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2DF9" w14:textId="481EE1AE" w:rsidR="003647AA" w:rsidRDefault="003647AA" w:rsidP="003647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19/01/2022 - </w:t>
      </w:r>
      <w:r>
        <w:rPr>
          <w:rFonts w:ascii="Arial" w:hAnsi="Arial" w:cs="Arial"/>
        </w:rPr>
        <w:t>pp. 12 a 14</w:t>
      </w:r>
    </w:p>
    <w:p w14:paraId="63C4BD01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</w:p>
    <w:p w14:paraId="537D6181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  <w:r w:rsidRPr="00BA6315">
        <w:rPr>
          <w:rFonts w:ascii="Arial" w:hAnsi="Arial" w:cs="Arial"/>
        </w:rPr>
        <w:t xml:space="preserve">REPUBLICAÇÃO DOS ANEXOS DA </w:t>
      </w:r>
      <w:r w:rsidRPr="00596800">
        <w:rPr>
          <w:rFonts w:ascii="Arial" w:hAnsi="Arial" w:cs="Arial"/>
          <w:b/>
          <w:bCs/>
        </w:rPr>
        <w:t>INSTRUÇÃO NORMATIVA SME Nº 48, DE 03 DE DEZEMBRO</w:t>
      </w:r>
      <w:r>
        <w:rPr>
          <w:rFonts w:ascii="Arial" w:hAnsi="Arial" w:cs="Arial"/>
          <w:b/>
          <w:bCs/>
        </w:rPr>
        <w:t xml:space="preserve"> </w:t>
      </w:r>
      <w:r w:rsidRPr="00596800">
        <w:rPr>
          <w:rFonts w:ascii="Arial" w:hAnsi="Arial" w:cs="Arial"/>
          <w:b/>
          <w:bCs/>
        </w:rPr>
        <w:t>DE 2021</w:t>
      </w:r>
      <w:r w:rsidRPr="00BA6315">
        <w:rPr>
          <w:rFonts w:ascii="Arial" w:hAnsi="Arial" w:cs="Arial"/>
        </w:rPr>
        <w:t xml:space="preserve"> POR CONTER INCORREÇÕES NO DOC DE</w:t>
      </w:r>
      <w:r>
        <w:rPr>
          <w:rFonts w:ascii="Arial" w:hAnsi="Arial" w:cs="Arial"/>
        </w:rPr>
        <w:t xml:space="preserve"> </w:t>
      </w:r>
      <w:r w:rsidRPr="00BA6315">
        <w:rPr>
          <w:rFonts w:ascii="Arial" w:hAnsi="Arial" w:cs="Arial"/>
        </w:rPr>
        <w:t>04/12/2021 – PÁGS. 27 E 28</w:t>
      </w:r>
    </w:p>
    <w:p w14:paraId="0C12669C" w14:textId="77777777" w:rsidR="003647AA" w:rsidRPr="00BA6315" w:rsidRDefault="003647AA" w:rsidP="003647AA">
      <w:pPr>
        <w:spacing w:after="0"/>
        <w:jc w:val="both"/>
        <w:rPr>
          <w:rFonts w:ascii="Arial" w:hAnsi="Arial" w:cs="Arial"/>
        </w:rPr>
      </w:pPr>
    </w:p>
    <w:p w14:paraId="38F732DB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  <w:r w:rsidRPr="00BA6315">
        <w:rPr>
          <w:rFonts w:ascii="Arial" w:hAnsi="Arial" w:cs="Arial"/>
        </w:rPr>
        <w:t>6016.2021/0121775-0</w:t>
      </w:r>
    </w:p>
    <w:p w14:paraId="7E66E0A2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1B39AE1" wp14:editId="02496C34">
            <wp:extent cx="6110868" cy="6777508"/>
            <wp:effectExtent l="0" t="0" r="4445" b="4445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050" cy="678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4A854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5C8BEC9" wp14:editId="114C1232">
            <wp:extent cx="6174588" cy="2274849"/>
            <wp:effectExtent l="0" t="0" r="0" b="0"/>
            <wp:docPr id="3" name="Imagem 3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nterface gráfica do usuário, Aplicativ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999" cy="229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A738F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E62C53B" wp14:editId="1E3543B3">
            <wp:extent cx="6133170" cy="6708494"/>
            <wp:effectExtent l="0" t="0" r="1270" b="0"/>
            <wp:docPr id="4" name="Imagem 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299" cy="671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01502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</w:p>
    <w:p w14:paraId="0422C253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</w:p>
    <w:p w14:paraId="4485A067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C72E6A4" wp14:editId="5F071FC1">
            <wp:extent cx="6144322" cy="6477318"/>
            <wp:effectExtent l="0" t="0" r="8890" b="0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598" cy="648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75660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5A2AD2" wp14:editId="31298FDC">
            <wp:extent cx="6166624" cy="1576511"/>
            <wp:effectExtent l="0" t="0" r="5715" b="5080"/>
            <wp:docPr id="6" name="Imagem 6" descr="Interface gráfica do usuári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Interface gráfica do usuário&#10;&#10;Descrição gerada automaticamente com confiança mé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031" cy="15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97B3C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</w:p>
    <w:p w14:paraId="01A9AF40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</w:p>
    <w:p w14:paraId="65B4E6DD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280AF09" wp14:editId="3DC7A404">
            <wp:extent cx="6110868" cy="1575961"/>
            <wp:effectExtent l="0" t="0" r="4445" b="5715"/>
            <wp:docPr id="7" name="Imagem 7" descr="Tabel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 com confiança baix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762" cy="15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9AA77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EEC0CB0" wp14:editId="30AF909C">
            <wp:extent cx="6133170" cy="6272317"/>
            <wp:effectExtent l="0" t="0" r="1270" b="0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560" cy="628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D7809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A4B6DE3" wp14:editId="1AC386AB">
            <wp:extent cx="6043961" cy="4142015"/>
            <wp:effectExtent l="0" t="0" r="0" b="0"/>
            <wp:docPr id="9" name="Imagem 9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Tabela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321" cy="41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2E52F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</w:p>
    <w:p w14:paraId="032F15D8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</w:p>
    <w:p w14:paraId="4065A3CF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A12027F" wp14:editId="7FF69AB3">
            <wp:extent cx="6211229" cy="7333331"/>
            <wp:effectExtent l="0" t="0" r="0" b="1270"/>
            <wp:docPr id="10" name="Imagem 10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abela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400" cy="73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A19B7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299B9B1" wp14:editId="4E758E19">
            <wp:extent cx="6155473" cy="1901429"/>
            <wp:effectExtent l="0" t="0" r="0" b="3810"/>
            <wp:docPr id="11" name="Imagem 1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Tabela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960" cy="190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93FF9" w14:textId="77777777" w:rsidR="003647AA" w:rsidRDefault="003647AA" w:rsidP="003647AA">
      <w:pPr>
        <w:spacing w:after="0"/>
        <w:jc w:val="both"/>
        <w:rPr>
          <w:rFonts w:ascii="Arial" w:hAnsi="Arial" w:cs="Arial"/>
        </w:rPr>
      </w:pPr>
    </w:p>
    <w:p w14:paraId="68C952B5" w14:textId="57C45311" w:rsidR="003647AA" w:rsidRPr="003647AA" w:rsidRDefault="003647AA" w:rsidP="003647AA">
      <w:pPr>
        <w:spacing w:after="0"/>
        <w:jc w:val="both"/>
        <w:rPr>
          <w:rFonts w:ascii="Arial" w:hAnsi="Arial" w:cs="Arial"/>
        </w:rPr>
      </w:pPr>
    </w:p>
    <w:sectPr w:rsidR="003647AA" w:rsidRPr="003647AA" w:rsidSect="003647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AA"/>
    <w:rsid w:val="003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2662"/>
  <w15:chartTrackingRefBased/>
  <w15:docId w15:val="{E8006A48-0190-4C4C-8B25-950A17B0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7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2022-01-19T12:15:00Z</dcterms:created>
  <dcterms:modified xsi:type="dcterms:W3CDTF">2022-01-19T12:16:00Z</dcterms:modified>
</cp:coreProperties>
</file>