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3CB6B" w14:textId="5D6C61C4" w:rsidR="00762FB5" w:rsidRDefault="0026689F" w:rsidP="00762FB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17/12/2021 - </w:t>
      </w:r>
      <w:r w:rsidR="00762FB5">
        <w:rPr>
          <w:rFonts w:ascii="Arial" w:hAnsi="Arial" w:cs="Arial"/>
        </w:rPr>
        <w:t>pp. 53 e 54</w:t>
      </w:r>
    </w:p>
    <w:p w14:paraId="21EF966A" w14:textId="77777777" w:rsidR="00762FB5" w:rsidRDefault="00762FB5" w:rsidP="00762FB5">
      <w:pPr>
        <w:spacing w:after="0"/>
        <w:jc w:val="both"/>
        <w:rPr>
          <w:rFonts w:ascii="Arial" w:hAnsi="Arial" w:cs="Arial"/>
        </w:rPr>
      </w:pPr>
    </w:p>
    <w:p w14:paraId="7D4F7EA4" w14:textId="77777777" w:rsidR="00762FB5" w:rsidRPr="00E25593" w:rsidRDefault="00762FB5" w:rsidP="00762FB5">
      <w:pPr>
        <w:spacing w:after="0"/>
        <w:jc w:val="both"/>
        <w:rPr>
          <w:rFonts w:ascii="Arial" w:hAnsi="Arial" w:cs="Arial"/>
          <w:b/>
          <w:bCs/>
        </w:rPr>
      </w:pPr>
      <w:r w:rsidRPr="00E25593">
        <w:rPr>
          <w:rFonts w:ascii="Arial" w:hAnsi="Arial" w:cs="Arial"/>
          <w:b/>
          <w:bCs/>
        </w:rPr>
        <w:t>COMUNICADO SME Nº 1.418, DE 16 DE DEZEMBRO DE 2021</w:t>
      </w:r>
    </w:p>
    <w:p w14:paraId="6DBA5150" w14:textId="7F6A1DCC" w:rsidR="00762FB5" w:rsidRDefault="00762FB5" w:rsidP="00762FB5">
      <w:pPr>
        <w:spacing w:after="0"/>
        <w:jc w:val="both"/>
        <w:rPr>
          <w:rFonts w:ascii="Arial" w:hAnsi="Arial" w:cs="Arial"/>
        </w:rPr>
      </w:pPr>
      <w:r w:rsidRPr="00061615">
        <w:rPr>
          <w:rFonts w:ascii="Arial" w:hAnsi="Arial" w:cs="Arial"/>
        </w:rPr>
        <w:t>SEI 6016.2021/0127220-3</w:t>
      </w:r>
    </w:p>
    <w:p w14:paraId="25060B47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</w:p>
    <w:p w14:paraId="1FCE4E18" w14:textId="73EB797B" w:rsidR="00762FB5" w:rsidRDefault="00762FB5" w:rsidP="00762FB5">
      <w:pPr>
        <w:spacing w:after="0"/>
        <w:jc w:val="both"/>
        <w:rPr>
          <w:rFonts w:ascii="Arial" w:hAnsi="Arial" w:cs="Arial"/>
        </w:rPr>
      </w:pPr>
      <w:r w:rsidRPr="00061615">
        <w:rPr>
          <w:rFonts w:ascii="Arial" w:hAnsi="Arial" w:cs="Arial"/>
        </w:rPr>
        <w:t>O SECRETÁRIO MUNICIPAL DE EDUCAÇÃO, no uso de suas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 xml:space="preserve">atribuições legais, conforme o que lhe representou a Coordenadoria Pedagógica – COPED/DIEE, </w:t>
      </w:r>
    </w:p>
    <w:p w14:paraId="2BA069F5" w14:textId="77777777" w:rsidR="00762FB5" w:rsidRDefault="00762FB5" w:rsidP="00762FB5">
      <w:pPr>
        <w:spacing w:after="0"/>
        <w:jc w:val="both"/>
        <w:rPr>
          <w:rFonts w:ascii="Arial" w:hAnsi="Arial" w:cs="Arial"/>
        </w:rPr>
      </w:pPr>
    </w:p>
    <w:p w14:paraId="4896B514" w14:textId="440DA2A9" w:rsidR="00762FB5" w:rsidRDefault="00762FB5" w:rsidP="00762FB5">
      <w:pPr>
        <w:spacing w:after="0"/>
        <w:jc w:val="both"/>
        <w:rPr>
          <w:rFonts w:ascii="Arial" w:hAnsi="Arial" w:cs="Arial"/>
        </w:rPr>
      </w:pPr>
      <w:r w:rsidRPr="00E25593">
        <w:rPr>
          <w:rFonts w:ascii="Arial" w:hAnsi="Arial" w:cs="Arial"/>
          <w:b/>
          <w:bCs/>
        </w:rPr>
        <w:t>COMUNICA</w:t>
      </w:r>
      <w:r w:rsidRPr="00061615">
        <w:rPr>
          <w:rFonts w:ascii="Arial" w:hAnsi="Arial" w:cs="Arial"/>
        </w:rPr>
        <w:t xml:space="preserve"> a realização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 xml:space="preserve">do curso de especialização, Lato Sensu, denominado </w:t>
      </w:r>
      <w:r w:rsidRPr="00E25593">
        <w:rPr>
          <w:rFonts w:ascii="Arial" w:hAnsi="Arial" w:cs="Arial"/>
          <w:b/>
          <w:bCs/>
          <w:i/>
          <w:iCs/>
        </w:rPr>
        <w:t>“Curso de Especialização em Educação Especial com ênfase em Transtorno do Espectro Autista”</w:t>
      </w:r>
      <w:r w:rsidRPr="00061615">
        <w:rPr>
          <w:rFonts w:ascii="Arial" w:hAnsi="Arial" w:cs="Arial"/>
        </w:rPr>
        <w:t xml:space="preserve">, em nível de </w:t>
      </w:r>
      <w:proofErr w:type="gramStart"/>
      <w:r w:rsidRPr="00061615">
        <w:rPr>
          <w:rFonts w:ascii="Arial" w:hAnsi="Arial" w:cs="Arial"/>
        </w:rPr>
        <w:t>Pós Graduação</w:t>
      </w:r>
      <w:proofErr w:type="gramEnd"/>
      <w:r w:rsidRPr="000616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061615">
        <w:rPr>
          <w:rFonts w:ascii="Arial" w:hAnsi="Arial" w:cs="Arial"/>
        </w:rPr>
        <w:t xml:space="preserve"> modalidade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semipresencial, e dá outras providências, oferecido pela Secretaria Municipal de Educação, a ser ministrado pela Universidade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Estadual Paulista "Júlio de Mesquita Filho” – UNESP.</w:t>
      </w:r>
    </w:p>
    <w:p w14:paraId="5A26123F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</w:p>
    <w:p w14:paraId="58AD893F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061615">
        <w:rPr>
          <w:rFonts w:ascii="Arial" w:hAnsi="Arial" w:cs="Arial"/>
        </w:rPr>
        <w:t>CONSIDERANDO:</w:t>
      </w:r>
    </w:p>
    <w:p w14:paraId="14770C95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061615">
        <w:rPr>
          <w:rFonts w:ascii="Arial" w:hAnsi="Arial" w:cs="Arial"/>
        </w:rPr>
        <w:t xml:space="preserve">- </w:t>
      </w:r>
      <w:proofErr w:type="gramStart"/>
      <w:r w:rsidRPr="00061615">
        <w:rPr>
          <w:rFonts w:ascii="Arial" w:hAnsi="Arial" w:cs="Arial"/>
        </w:rPr>
        <w:t>os</w:t>
      </w:r>
      <w:proofErr w:type="gramEnd"/>
      <w:r w:rsidRPr="00061615">
        <w:rPr>
          <w:rFonts w:ascii="Arial" w:hAnsi="Arial" w:cs="Arial"/>
        </w:rPr>
        <w:t xml:space="preserve"> princípios que fundamentam a Política Paulistana de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Educação Especial, na Perspectiva da Educação Inclusiva;</w:t>
      </w:r>
    </w:p>
    <w:p w14:paraId="362A69AD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061615">
        <w:rPr>
          <w:rFonts w:ascii="Arial" w:hAnsi="Arial" w:cs="Arial"/>
        </w:rPr>
        <w:t>- Decreto nº 57.379, de 13 de outubro de 2016, que institui,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no âmbito da Secretaria Municipal de Educação, a Política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Paulistana de Educação Especial, na Perspectiva da Educação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Inclusiva;</w:t>
      </w:r>
    </w:p>
    <w:p w14:paraId="1424D882" w14:textId="77777777" w:rsidR="00762FB5" w:rsidRDefault="00762FB5" w:rsidP="00762FB5">
      <w:pPr>
        <w:spacing w:after="0"/>
        <w:jc w:val="both"/>
        <w:rPr>
          <w:rFonts w:ascii="Arial" w:hAnsi="Arial" w:cs="Arial"/>
        </w:rPr>
      </w:pPr>
      <w:r w:rsidRPr="00061615">
        <w:rPr>
          <w:rFonts w:ascii="Arial" w:hAnsi="Arial" w:cs="Arial"/>
        </w:rPr>
        <w:t xml:space="preserve">- </w:t>
      </w:r>
      <w:proofErr w:type="gramStart"/>
      <w:r w:rsidRPr="00061615">
        <w:rPr>
          <w:rFonts w:ascii="Arial" w:hAnsi="Arial" w:cs="Arial"/>
        </w:rPr>
        <w:t>a</w:t>
      </w:r>
      <w:proofErr w:type="gramEnd"/>
      <w:r w:rsidRPr="00061615">
        <w:rPr>
          <w:rFonts w:ascii="Arial" w:hAnsi="Arial" w:cs="Arial"/>
        </w:rPr>
        <w:t xml:space="preserve"> Convenção sobre os Direitos das Pessoas com Deficiência (ONU 2007), ratificada no Brasil com status de emenda constitucional por meio dos Decretos nº 186/2008 e nº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6.949/2009, que indicam que a “pessoas com deficiência são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aquelas que têm impedimentos de longo prazo, de natureza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física, intelectual ou sensorial, os quais, em interação com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diversas barreiras, podem obstruir sua participação plena e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efetiva na sociedade em igualdade de condições com as demais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pessoas”;</w:t>
      </w:r>
    </w:p>
    <w:p w14:paraId="6492B1B7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061615">
        <w:rPr>
          <w:rFonts w:ascii="Arial" w:hAnsi="Arial" w:cs="Arial"/>
        </w:rPr>
        <w:t xml:space="preserve">- </w:t>
      </w:r>
      <w:proofErr w:type="gramStart"/>
      <w:r w:rsidRPr="00061615">
        <w:rPr>
          <w:rFonts w:ascii="Arial" w:hAnsi="Arial" w:cs="Arial"/>
        </w:rPr>
        <w:t>que</w:t>
      </w:r>
      <w:proofErr w:type="gramEnd"/>
      <w:r w:rsidRPr="00061615">
        <w:rPr>
          <w:rFonts w:ascii="Arial" w:hAnsi="Arial" w:cs="Arial"/>
        </w:rPr>
        <w:t xml:space="preserve"> a Educação Especial é uma modalidade de ensino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não substitutiva ao ensino regular, que perpassa todas as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etapas e modalidades do Sistema Municipal de Ensino, e será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ofertada em consonância com a legislação vigente e com os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documentos e diretrizes desta Secretaria;</w:t>
      </w:r>
    </w:p>
    <w:p w14:paraId="6AB8A60D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061615">
        <w:rPr>
          <w:rFonts w:ascii="Arial" w:hAnsi="Arial" w:cs="Arial"/>
        </w:rPr>
        <w:t xml:space="preserve">- </w:t>
      </w:r>
      <w:proofErr w:type="gramStart"/>
      <w:r w:rsidRPr="00061615">
        <w:rPr>
          <w:rFonts w:ascii="Arial" w:hAnsi="Arial" w:cs="Arial"/>
        </w:rPr>
        <w:t>a</w:t>
      </w:r>
      <w:proofErr w:type="gramEnd"/>
      <w:r w:rsidRPr="00061615">
        <w:rPr>
          <w:rFonts w:ascii="Arial" w:hAnsi="Arial" w:cs="Arial"/>
        </w:rPr>
        <w:t xml:space="preserve"> necessidade de se estabelecer critérios que organizem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o acesso e as garantias para a permanência dos estudantes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público da Educação Especial nas Unidades Educacionais da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RME; a oferta do Atendimento Educacional Especializado – AEE;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os serviços de Educação Especial e os Serviços de Apoio a esta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modalidade;</w:t>
      </w:r>
    </w:p>
    <w:p w14:paraId="48C72221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061615">
        <w:rPr>
          <w:rFonts w:ascii="Arial" w:hAnsi="Arial" w:cs="Arial"/>
        </w:rPr>
        <w:t xml:space="preserve">- </w:t>
      </w:r>
      <w:proofErr w:type="gramStart"/>
      <w:r w:rsidRPr="00061615">
        <w:rPr>
          <w:rFonts w:ascii="Arial" w:hAnsi="Arial" w:cs="Arial"/>
        </w:rPr>
        <w:t>a</w:t>
      </w:r>
      <w:proofErr w:type="gramEnd"/>
      <w:r w:rsidRPr="00061615">
        <w:rPr>
          <w:rFonts w:ascii="Arial" w:hAnsi="Arial" w:cs="Arial"/>
        </w:rPr>
        <w:t xml:space="preserve"> Lei nº 13.146, de 6 de julho de 2015, que Institui a Lei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Brasileira de Inclusão da Pessoa com Deficiência (Estatuto da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Pessoa com Deficiência);</w:t>
      </w:r>
    </w:p>
    <w:p w14:paraId="1A752AED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061615">
        <w:rPr>
          <w:rFonts w:ascii="Arial" w:hAnsi="Arial" w:cs="Arial"/>
        </w:rPr>
        <w:t xml:space="preserve">- </w:t>
      </w:r>
      <w:proofErr w:type="gramStart"/>
      <w:r w:rsidRPr="00061615">
        <w:rPr>
          <w:rFonts w:ascii="Arial" w:hAnsi="Arial" w:cs="Arial"/>
        </w:rPr>
        <w:t>a</w:t>
      </w:r>
      <w:proofErr w:type="gramEnd"/>
      <w:r w:rsidRPr="00061615">
        <w:rPr>
          <w:rFonts w:ascii="Arial" w:hAnsi="Arial" w:cs="Arial"/>
        </w:rPr>
        <w:t xml:space="preserve"> Lei nº 16.271, de 17 de setembro de 2015, que aprova o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Plano Municipal de Educação de São Paulo;</w:t>
      </w:r>
    </w:p>
    <w:p w14:paraId="1BFC7EE5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061615">
        <w:rPr>
          <w:rFonts w:ascii="Arial" w:hAnsi="Arial" w:cs="Arial"/>
        </w:rPr>
        <w:t xml:space="preserve">- </w:t>
      </w:r>
      <w:proofErr w:type="gramStart"/>
      <w:r w:rsidRPr="00061615">
        <w:rPr>
          <w:rFonts w:ascii="Arial" w:hAnsi="Arial" w:cs="Arial"/>
        </w:rPr>
        <w:t>a</w:t>
      </w:r>
      <w:proofErr w:type="gramEnd"/>
      <w:r w:rsidRPr="00061615">
        <w:rPr>
          <w:rFonts w:ascii="Arial" w:hAnsi="Arial" w:cs="Arial"/>
        </w:rPr>
        <w:t xml:space="preserve"> necessidade de proporcionar formação na área do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Transtorno do Espectro Autista aos profissionais da Rede Municipal de Ensino;</w:t>
      </w:r>
    </w:p>
    <w:p w14:paraId="409CE4E4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061615">
        <w:rPr>
          <w:rFonts w:ascii="Arial" w:hAnsi="Arial" w:cs="Arial"/>
        </w:rPr>
        <w:t xml:space="preserve">- </w:t>
      </w:r>
      <w:proofErr w:type="gramStart"/>
      <w:r w:rsidRPr="00061615">
        <w:rPr>
          <w:rFonts w:ascii="Arial" w:hAnsi="Arial" w:cs="Arial"/>
        </w:rPr>
        <w:t>o</w:t>
      </w:r>
      <w:proofErr w:type="gramEnd"/>
      <w:r w:rsidRPr="00061615">
        <w:rPr>
          <w:rFonts w:ascii="Arial" w:hAnsi="Arial" w:cs="Arial"/>
        </w:rPr>
        <w:t xml:space="preserve"> compromisso da SME com uma educação de qualidade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social, e com a construção de espaços educacionais inclusivos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para todos e todas, sem discriminação e com base na igualdade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de oportunidades.</w:t>
      </w:r>
    </w:p>
    <w:p w14:paraId="153A54EA" w14:textId="77777777" w:rsidR="00762FB5" w:rsidRDefault="00762FB5" w:rsidP="00762FB5">
      <w:pPr>
        <w:spacing w:after="0"/>
        <w:jc w:val="both"/>
        <w:rPr>
          <w:rFonts w:ascii="Arial" w:hAnsi="Arial" w:cs="Arial"/>
          <w:b/>
          <w:bCs/>
        </w:rPr>
      </w:pPr>
    </w:p>
    <w:p w14:paraId="5E05E687" w14:textId="0196E776" w:rsidR="00762FB5" w:rsidRPr="00E25593" w:rsidRDefault="00762FB5" w:rsidP="00762FB5">
      <w:pPr>
        <w:spacing w:after="0"/>
        <w:jc w:val="both"/>
        <w:rPr>
          <w:rFonts w:ascii="Arial" w:hAnsi="Arial" w:cs="Arial"/>
          <w:b/>
          <w:bCs/>
        </w:rPr>
      </w:pPr>
      <w:r w:rsidRPr="00E25593">
        <w:rPr>
          <w:rFonts w:ascii="Arial" w:hAnsi="Arial" w:cs="Arial"/>
          <w:b/>
          <w:bCs/>
        </w:rPr>
        <w:t>I - OBJETIVO DO CURSO:</w:t>
      </w:r>
    </w:p>
    <w:p w14:paraId="2369B1DF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061615">
        <w:rPr>
          <w:rFonts w:ascii="Arial" w:hAnsi="Arial" w:cs="Arial"/>
        </w:rPr>
        <w:t>Oferecer aos profissionais de educação da Rede Municipal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de Educação o referencial teórico específico, bem como conhecimentos e recursos práticos necessários para atuarem no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atendimento ao Transtorno do Espectro Autista e no Atendimento Educacional Especializado - AEE oferecido aos estudantes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matriculados na Rede Municipal de Ensino com deficiência,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TGD e aqueles que possuem Altas Habilidades/Superdotação. O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“Curso de Especialização em Educação Especial com ênfase em</w:t>
      </w:r>
    </w:p>
    <w:p w14:paraId="28D96FE9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061615">
        <w:rPr>
          <w:rFonts w:ascii="Arial" w:hAnsi="Arial" w:cs="Arial"/>
        </w:rPr>
        <w:t>Transtorno do Espectro Autista”, será ofertado na modalidade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semipresencial, com atividades desenvolvidas no Ambiente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 xml:space="preserve">de Aprendizagem Virtual de Aprendizagem (AVA </w:t>
      </w:r>
      <w:r>
        <w:rPr>
          <w:rFonts w:ascii="Arial" w:hAnsi="Arial" w:cs="Arial"/>
        </w:rPr>
        <w:t>–</w:t>
      </w:r>
      <w:r w:rsidRPr="00061615">
        <w:rPr>
          <w:rFonts w:ascii="Arial" w:hAnsi="Arial" w:cs="Arial"/>
        </w:rPr>
        <w:t xml:space="preserve"> Plataforma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Moodle).</w:t>
      </w:r>
    </w:p>
    <w:p w14:paraId="7A25116C" w14:textId="77777777" w:rsidR="00762FB5" w:rsidRDefault="00762FB5" w:rsidP="00762FB5">
      <w:pPr>
        <w:spacing w:after="0"/>
        <w:jc w:val="both"/>
        <w:rPr>
          <w:rFonts w:ascii="Arial" w:hAnsi="Arial" w:cs="Arial"/>
          <w:b/>
          <w:bCs/>
        </w:rPr>
      </w:pPr>
    </w:p>
    <w:p w14:paraId="3DBAC20A" w14:textId="77777777" w:rsidR="00762FB5" w:rsidRDefault="00762FB5" w:rsidP="00762FB5">
      <w:pPr>
        <w:spacing w:after="0"/>
        <w:jc w:val="both"/>
        <w:rPr>
          <w:rFonts w:ascii="Arial" w:hAnsi="Arial" w:cs="Arial"/>
          <w:b/>
          <w:bCs/>
        </w:rPr>
      </w:pPr>
    </w:p>
    <w:p w14:paraId="38A70474" w14:textId="7B1A5EFB" w:rsidR="00762FB5" w:rsidRPr="00E25593" w:rsidRDefault="00762FB5" w:rsidP="00762FB5">
      <w:pPr>
        <w:spacing w:after="0"/>
        <w:jc w:val="both"/>
        <w:rPr>
          <w:rFonts w:ascii="Arial" w:hAnsi="Arial" w:cs="Arial"/>
          <w:b/>
          <w:bCs/>
        </w:rPr>
      </w:pPr>
      <w:r w:rsidRPr="00E25593">
        <w:rPr>
          <w:rFonts w:ascii="Arial" w:hAnsi="Arial" w:cs="Arial"/>
          <w:b/>
          <w:bCs/>
        </w:rPr>
        <w:lastRenderedPageBreak/>
        <w:t xml:space="preserve">II - </w:t>
      </w:r>
      <w:proofErr w:type="gramStart"/>
      <w:r w:rsidRPr="00E25593">
        <w:rPr>
          <w:rFonts w:ascii="Arial" w:hAnsi="Arial" w:cs="Arial"/>
          <w:b/>
          <w:bCs/>
        </w:rPr>
        <w:t>PÚBLICO ALVO</w:t>
      </w:r>
      <w:proofErr w:type="gramEnd"/>
      <w:r w:rsidRPr="00E25593">
        <w:rPr>
          <w:rFonts w:ascii="Arial" w:hAnsi="Arial" w:cs="Arial"/>
          <w:b/>
          <w:bCs/>
        </w:rPr>
        <w:t>:</w:t>
      </w:r>
    </w:p>
    <w:p w14:paraId="7A62A290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061615">
        <w:rPr>
          <w:rFonts w:ascii="Arial" w:hAnsi="Arial" w:cs="Arial"/>
        </w:rPr>
        <w:t>Professor de Educação Infantil, Professor de Educação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Infantil e Ensino Fundamental I e Professor de Ensino Fundamental II e Médio, da Carreira do Magistério, que possuam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curso de graduação na Área da Educação e que não possuam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 xml:space="preserve">curso de </w:t>
      </w:r>
      <w:proofErr w:type="gramStart"/>
      <w:r w:rsidRPr="00061615">
        <w:rPr>
          <w:rFonts w:ascii="Arial" w:hAnsi="Arial" w:cs="Arial"/>
        </w:rPr>
        <w:t>Pós Graduação</w:t>
      </w:r>
      <w:proofErr w:type="gramEnd"/>
      <w:r w:rsidRPr="00061615">
        <w:rPr>
          <w:rFonts w:ascii="Arial" w:hAnsi="Arial" w:cs="Arial"/>
        </w:rPr>
        <w:t xml:space="preserve"> em Educação Especial ou em qualquer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uma de suas Áreas, e que se comprometam em atuar nas Salas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de Recursos Multifuncionais ou nos Centros de Formação e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Acompanhamento à Inclusão - CEFAI, das Diretorias Regionais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de Educação;</w:t>
      </w:r>
    </w:p>
    <w:p w14:paraId="35037901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061615">
        <w:rPr>
          <w:rFonts w:ascii="Arial" w:hAnsi="Arial" w:cs="Arial"/>
        </w:rPr>
        <w:t>Para cursar as disciplinas é essencial que o/a estudante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tenha condições de acessar regularmente a internet, disponibilidade de tempo para a realização das atividades na plataforma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Moodle, bem como para participar dos encontros presenciais.</w:t>
      </w:r>
    </w:p>
    <w:p w14:paraId="6145FD98" w14:textId="77777777" w:rsidR="00762FB5" w:rsidRPr="00E25593" w:rsidRDefault="00762FB5" w:rsidP="00762FB5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E25593">
        <w:rPr>
          <w:rFonts w:ascii="Arial" w:hAnsi="Arial" w:cs="Arial"/>
          <w:b/>
          <w:bCs/>
          <w:i/>
          <w:iCs/>
        </w:rPr>
        <w:t>ÁREA DE ATUAÇÃO:</w:t>
      </w:r>
    </w:p>
    <w:p w14:paraId="551E8F14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061615">
        <w:rPr>
          <w:rFonts w:ascii="Arial" w:hAnsi="Arial" w:cs="Arial"/>
        </w:rPr>
        <w:t>- Professor de Educação Infantil: para atuar nos CEFAI,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submetidos à jornada de 40 horas semanais;</w:t>
      </w:r>
    </w:p>
    <w:p w14:paraId="1063CA76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061615">
        <w:rPr>
          <w:rFonts w:ascii="Arial" w:hAnsi="Arial" w:cs="Arial"/>
        </w:rPr>
        <w:t>- Professor de Educação Infantil e Ensino Fundamental I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e Professor de Ensino Fundamental II e Médio: para atuar nos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CEFAI, submetidos à jornada de 40 horas semanais ou nas Salas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de Apoio e Acompanhamento à Inclusão, nas SRM instaladas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em Unidades Educacionais da Rede Municipal - conforme a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jornada de trabalho do professor;</w:t>
      </w:r>
    </w:p>
    <w:p w14:paraId="24A47A72" w14:textId="77777777" w:rsidR="00762FB5" w:rsidRDefault="00762FB5" w:rsidP="00762FB5">
      <w:pPr>
        <w:spacing w:after="0"/>
        <w:jc w:val="both"/>
        <w:rPr>
          <w:rFonts w:ascii="Arial" w:hAnsi="Arial" w:cs="Arial"/>
          <w:b/>
          <w:bCs/>
        </w:rPr>
      </w:pPr>
    </w:p>
    <w:p w14:paraId="5F5ABC53" w14:textId="40B2C10A" w:rsidR="00762FB5" w:rsidRPr="00E25593" w:rsidRDefault="00762FB5" w:rsidP="00762FB5">
      <w:pPr>
        <w:spacing w:after="0"/>
        <w:jc w:val="both"/>
        <w:rPr>
          <w:rFonts w:ascii="Arial" w:hAnsi="Arial" w:cs="Arial"/>
          <w:b/>
          <w:bCs/>
        </w:rPr>
      </w:pPr>
      <w:r w:rsidRPr="00E25593">
        <w:rPr>
          <w:rFonts w:ascii="Arial" w:hAnsi="Arial" w:cs="Arial"/>
          <w:b/>
          <w:bCs/>
        </w:rPr>
        <w:t>III - CARGA HORÁRIA:</w:t>
      </w:r>
    </w:p>
    <w:p w14:paraId="36F7A37B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061615">
        <w:rPr>
          <w:rFonts w:ascii="Arial" w:hAnsi="Arial" w:cs="Arial"/>
        </w:rPr>
        <w:t xml:space="preserve">414 horas, sendo 262 horas em disciplinas com </w:t>
      </w:r>
      <w:proofErr w:type="spellStart"/>
      <w:r w:rsidRPr="00061615">
        <w:rPr>
          <w:rFonts w:ascii="Arial" w:hAnsi="Arial" w:cs="Arial"/>
        </w:rPr>
        <w:t>conteúdos</w:t>
      </w:r>
      <w:proofErr w:type="spellEnd"/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teóricos, 34 horas de encontros presenciais, 60 horas de estágio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e 58 horas de elaboração / conclusão de Monografia / Apresentação em painel</w:t>
      </w:r>
    </w:p>
    <w:p w14:paraId="1C47D316" w14:textId="77777777" w:rsidR="00762FB5" w:rsidRDefault="00762FB5" w:rsidP="00762FB5">
      <w:pPr>
        <w:spacing w:after="0"/>
        <w:jc w:val="both"/>
        <w:rPr>
          <w:rFonts w:ascii="Arial" w:hAnsi="Arial" w:cs="Arial"/>
          <w:b/>
          <w:bCs/>
        </w:rPr>
      </w:pPr>
    </w:p>
    <w:p w14:paraId="55476BAA" w14:textId="54FA2AC6" w:rsidR="00762FB5" w:rsidRPr="00E25593" w:rsidRDefault="00762FB5" w:rsidP="00762FB5">
      <w:pPr>
        <w:spacing w:after="0"/>
        <w:jc w:val="both"/>
        <w:rPr>
          <w:rFonts w:ascii="Arial" w:hAnsi="Arial" w:cs="Arial"/>
          <w:b/>
          <w:bCs/>
        </w:rPr>
      </w:pPr>
      <w:r w:rsidRPr="00E25593">
        <w:rPr>
          <w:rFonts w:ascii="Arial" w:hAnsi="Arial" w:cs="Arial"/>
          <w:b/>
          <w:bCs/>
        </w:rPr>
        <w:t>IV - CRONOGRAMA:</w:t>
      </w:r>
    </w:p>
    <w:p w14:paraId="2FFA4BA0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E25593">
        <w:rPr>
          <w:rFonts w:ascii="Arial" w:hAnsi="Arial" w:cs="Arial"/>
          <w:b/>
          <w:bCs/>
          <w:i/>
          <w:iCs/>
        </w:rPr>
        <w:t>PERÍODO:</w:t>
      </w:r>
      <w:r w:rsidRPr="00061615">
        <w:rPr>
          <w:rFonts w:ascii="Arial" w:hAnsi="Arial" w:cs="Arial"/>
        </w:rPr>
        <w:t xml:space="preserve"> fevereiro de 2022 a outubro de 2023.</w:t>
      </w:r>
    </w:p>
    <w:p w14:paraId="3033FE0F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061615">
        <w:rPr>
          <w:rFonts w:ascii="Arial" w:hAnsi="Arial" w:cs="Arial"/>
        </w:rPr>
        <w:t>*Aula Inaugural por ambiente virtual: Dia: 23/02/2022</w:t>
      </w:r>
    </w:p>
    <w:p w14:paraId="55A6637C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061615">
        <w:rPr>
          <w:rFonts w:ascii="Arial" w:hAnsi="Arial" w:cs="Arial"/>
        </w:rPr>
        <w:t>Horário: 19h00 às 23h00</w:t>
      </w:r>
    </w:p>
    <w:p w14:paraId="6B43644F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061615">
        <w:rPr>
          <w:rFonts w:ascii="Arial" w:hAnsi="Arial" w:cs="Arial"/>
        </w:rPr>
        <w:t>*Início do EAD: 08/03/2022</w:t>
      </w:r>
    </w:p>
    <w:p w14:paraId="136C29DB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061615">
        <w:rPr>
          <w:rFonts w:ascii="Arial" w:hAnsi="Arial" w:cs="Arial"/>
        </w:rPr>
        <w:t>*Encontros Presenciais:</w:t>
      </w:r>
    </w:p>
    <w:p w14:paraId="378E737A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061615">
        <w:rPr>
          <w:rFonts w:ascii="Arial" w:hAnsi="Arial" w:cs="Arial"/>
        </w:rPr>
        <w:t>Ano 2022</w:t>
      </w:r>
    </w:p>
    <w:p w14:paraId="6EF0DCA5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061615">
        <w:rPr>
          <w:rFonts w:ascii="Arial" w:hAnsi="Arial" w:cs="Arial"/>
        </w:rPr>
        <w:t xml:space="preserve">- </w:t>
      </w:r>
      <w:proofErr w:type="gramStart"/>
      <w:r w:rsidRPr="00061615">
        <w:rPr>
          <w:rFonts w:ascii="Arial" w:hAnsi="Arial" w:cs="Arial"/>
        </w:rPr>
        <w:t>Abril</w:t>
      </w:r>
      <w:proofErr w:type="gramEnd"/>
      <w:r w:rsidRPr="00061615">
        <w:rPr>
          <w:rFonts w:ascii="Arial" w:hAnsi="Arial" w:cs="Arial"/>
        </w:rPr>
        <w:t xml:space="preserve">: 02 (4h), 09 (4h) - Turma 1: 08h00 às 12h00 </w:t>
      </w:r>
      <w:r>
        <w:rPr>
          <w:rFonts w:ascii="Arial" w:hAnsi="Arial" w:cs="Arial"/>
        </w:rPr>
        <w:t>–</w:t>
      </w:r>
      <w:r w:rsidRPr="00061615">
        <w:rPr>
          <w:rFonts w:ascii="Arial" w:hAnsi="Arial" w:cs="Arial"/>
        </w:rPr>
        <w:t xml:space="preserve"> Turma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2- 14h00 às 18h00.</w:t>
      </w:r>
    </w:p>
    <w:p w14:paraId="294D912A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061615">
        <w:rPr>
          <w:rFonts w:ascii="Arial" w:hAnsi="Arial" w:cs="Arial"/>
        </w:rPr>
        <w:t xml:space="preserve">- </w:t>
      </w:r>
      <w:proofErr w:type="gramStart"/>
      <w:r w:rsidRPr="00061615">
        <w:rPr>
          <w:rFonts w:ascii="Arial" w:hAnsi="Arial" w:cs="Arial"/>
        </w:rPr>
        <w:t>Junho</w:t>
      </w:r>
      <w:proofErr w:type="gramEnd"/>
      <w:r w:rsidRPr="00061615">
        <w:rPr>
          <w:rFonts w:ascii="Arial" w:hAnsi="Arial" w:cs="Arial"/>
        </w:rPr>
        <w:t>: 11 (8h) - 08h00 às 12h00 e das 14h00 às 18h00.</w:t>
      </w:r>
    </w:p>
    <w:p w14:paraId="1FC6CF67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061615">
        <w:rPr>
          <w:rFonts w:ascii="Arial" w:hAnsi="Arial" w:cs="Arial"/>
        </w:rPr>
        <w:t xml:space="preserve">- </w:t>
      </w:r>
      <w:proofErr w:type="gramStart"/>
      <w:r w:rsidRPr="00061615">
        <w:rPr>
          <w:rFonts w:ascii="Arial" w:hAnsi="Arial" w:cs="Arial"/>
        </w:rPr>
        <w:t>Setembro</w:t>
      </w:r>
      <w:proofErr w:type="gramEnd"/>
      <w:r w:rsidRPr="00061615">
        <w:rPr>
          <w:rFonts w:ascii="Arial" w:hAnsi="Arial" w:cs="Arial"/>
        </w:rPr>
        <w:t>: 03 (6h), 17 (6h) 09h00 - 12h00 - 14h00 às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16h00.</w:t>
      </w:r>
    </w:p>
    <w:p w14:paraId="290F5F69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061615">
        <w:rPr>
          <w:rFonts w:ascii="Arial" w:hAnsi="Arial" w:cs="Arial"/>
        </w:rPr>
        <w:t xml:space="preserve">- </w:t>
      </w:r>
      <w:proofErr w:type="gramStart"/>
      <w:r w:rsidRPr="00061615">
        <w:rPr>
          <w:rFonts w:ascii="Arial" w:hAnsi="Arial" w:cs="Arial"/>
        </w:rPr>
        <w:t>Outubro</w:t>
      </w:r>
      <w:proofErr w:type="gramEnd"/>
      <w:r w:rsidRPr="00061615">
        <w:rPr>
          <w:rFonts w:ascii="Arial" w:hAnsi="Arial" w:cs="Arial"/>
        </w:rPr>
        <w:t>: 22 (6h) 09h00 - 12h00 - 14h00 às 16h00.</w:t>
      </w:r>
    </w:p>
    <w:p w14:paraId="4DCC1370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061615">
        <w:rPr>
          <w:rFonts w:ascii="Arial" w:hAnsi="Arial" w:cs="Arial"/>
        </w:rPr>
        <w:t>Horários dos Encontros Presenciais:</w:t>
      </w:r>
    </w:p>
    <w:p w14:paraId="291296CA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061615">
        <w:rPr>
          <w:rFonts w:ascii="Arial" w:hAnsi="Arial" w:cs="Arial"/>
        </w:rPr>
        <w:t>- Sábados: (8h): 08h00 às 12h00 e das 14h00 às 18h00.</w:t>
      </w:r>
    </w:p>
    <w:p w14:paraId="492F9AD3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061615">
        <w:rPr>
          <w:rFonts w:ascii="Arial" w:hAnsi="Arial" w:cs="Arial"/>
        </w:rPr>
        <w:t>- Sábados: (6h): 09h00 - 12h00 - 14h00 às 16h00.</w:t>
      </w:r>
    </w:p>
    <w:p w14:paraId="42536984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061615">
        <w:rPr>
          <w:rFonts w:ascii="Arial" w:hAnsi="Arial" w:cs="Arial"/>
        </w:rPr>
        <w:t>- Sábados: (4H) - Os cursistas serão divididos em duas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turmas: Turma 1: 08h00 às 12h00 - Turma 2- 14h00 às 18h00</w:t>
      </w:r>
    </w:p>
    <w:p w14:paraId="1503D721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061615">
        <w:rPr>
          <w:rFonts w:ascii="Arial" w:hAnsi="Arial" w:cs="Arial"/>
        </w:rPr>
        <w:t>• Previsão da defesa pública dos Trabalhos Acadêmicos</w:t>
      </w:r>
    </w:p>
    <w:p w14:paraId="4F60CF39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061615">
        <w:rPr>
          <w:rFonts w:ascii="Arial" w:hAnsi="Arial" w:cs="Arial"/>
        </w:rPr>
        <w:t>• - aos sábados, em abril, maio, junho, agosto e setembro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de 2023</w:t>
      </w:r>
    </w:p>
    <w:p w14:paraId="4FFAAD6D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061615">
        <w:rPr>
          <w:rFonts w:ascii="Arial" w:hAnsi="Arial" w:cs="Arial"/>
        </w:rPr>
        <w:t>Local:</w:t>
      </w:r>
    </w:p>
    <w:p w14:paraId="5EDC01C4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061615">
        <w:rPr>
          <w:rFonts w:ascii="Arial" w:hAnsi="Arial" w:cs="Arial"/>
        </w:rPr>
        <w:t xml:space="preserve">Núcleo de Educação a Distância da UNESP - Rua Dom </w:t>
      </w:r>
      <w:proofErr w:type="spellStart"/>
      <w:r w:rsidRPr="00061615">
        <w:rPr>
          <w:rFonts w:ascii="Arial" w:hAnsi="Arial" w:cs="Arial"/>
        </w:rPr>
        <w:t>Luis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61615">
        <w:rPr>
          <w:rFonts w:ascii="Arial" w:hAnsi="Arial" w:cs="Arial"/>
        </w:rPr>
        <w:t>Lasagna</w:t>
      </w:r>
      <w:proofErr w:type="spellEnd"/>
      <w:r w:rsidRPr="00061615">
        <w:rPr>
          <w:rFonts w:ascii="Arial" w:hAnsi="Arial" w:cs="Arial"/>
        </w:rPr>
        <w:t>, 400 - Ipiranga - São Paulo/SP.</w:t>
      </w:r>
    </w:p>
    <w:p w14:paraId="393CADDF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061615">
        <w:rPr>
          <w:rFonts w:ascii="Arial" w:hAnsi="Arial" w:cs="Arial"/>
        </w:rPr>
        <w:t>Instituto de Física Teórica - Campus de São Paulo R. Dr. Bento Teobaldo Ferraz, 271 - Bloco II - Barra Funda - São Paulo/SP.</w:t>
      </w:r>
    </w:p>
    <w:p w14:paraId="79304D09" w14:textId="77777777" w:rsidR="00762FB5" w:rsidRDefault="00762FB5" w:rsidP="00762FB5">
      <w:pPr>
        <w:spacing w:after="0"/>
        <w:jc w:val="both"/>
        <w:rPr>
          <w:rFonts w:ascii="Arial" w:hAnsi="Arial" w:cs="Arial"/>
          <w:b/>
          <w:bCs/>
        </w:rPr>
      </w:pPr>
    </w:p>
    <w:p w14:paraId="67E70C8A" w14:textId="0A79AEB7" w:rsidR="00762FB5" w:rsidRPr="00E25593" w:rsidRDefault="00762FB5" w:rsidP="00762FB5">
      <w:pPr>
        <w:spacing w:after="0"/>
        <w:jc w:val="both"/>
        <w:rPr>
          <w:rFonts w:ascii="Arial" w:hAnsi="Arial" w:cs="Arial"/>
          <w:b/>
          <w:bCs/>
        </w:rPr>
      </w:pPr>
      <w:r w:rsidRPr="00E25593">
        <w:rPr>
          <w:rFonts w:ascii="Arial" w:hAnsi="Arial" w:cs="Arial"/>
          <w:b/>
          <w:bCs/>
        </w:rPr>
        <w:t>V - TOTAL DE VAGAS:</w:t>
      </w:r>
    </w:p>
    <w:p w14:paraId="25D903BE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061615">
        <w:rPr>
          <w:rFonts w:ascii="Arial" w:hAnsi="Arial" w:cs="Arial"/>
        </w:rPr>
        <w:t>- 180 vagas, sendo distribuídas conforme segue:</w:t>
      </w:r>
    </w:p>
    <w:p w14:paraId="1171624C" w14:textId="77777777" w:rsidR="00762FB5" w:rsidRPr="003417EF" w:rsidRDefault="00762FB5" w:rsidP="00762FB5">
      <w:pPr>
        <w:spacing w:after="0"/>
        <w:jc w:val="both"/>
        <w:rPr>
          <w:rFonts w:ascii="Arial" w:hAnsi="Arial" w:cs="Arial"/>
          <w:b/>
          <w:bCs/>
        </w:rPr>
      </w:pPr>
      <w:r w:rsidRPr="003417EF">
        <w:rPr>
          <w:rFonts w:ascii="Arial" w:hAnsi="Arial" w:cs="Arial"/>
          <w:b/>
          <w:bCs/>
        </w:rPr>
        <w:t>- Diretorias Regionais de Educação:</w:t>
      </w:r>
    </w:p>
    <w:p w14:paraId="45D4C205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061615">
        <w:rPr>
          <w:rFonts w:ascii="Arial" w:hAnsi="Arial" w:cs="Arial"/>
        </w:rPr>
        <w:t xml:space="preserve">- </w:t>
      </w:r>
      <w:r w:rsidRPr="003417EF">
        <w:rPr>
          <w:rFonts w:ascii="Arial" w:hAnsi="Arial" w:cs="Arial"/>
          <w:b/>
          <w:bCs/>
          <w:i/>
          <w:iCs/>
        </w:rPr>
        <w:t>Butantã:</w:t>
      </w:r>
      <w:r w:rsidRPr="00061615">
        <w:rPr>
          <w:rFonts w:ascii="Arial" w:hAnsi="Arial" w:cs="Arial"/>
        </w:rPr>
        <w:t xml:space="preserve"> 12 vagas;</w:t>
      </w:r>
    </w:p>
    <w:p w14:paraId="0E240D71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061615">
        <w:rPr>
          <w:rFonts w:ascii="Arial" w:hAnsi="Arial" w:cs="Arial"/>
        </w:rPr>
        <w:t xml:space="preserve">- </w:t>
      </w:r>
      <w:r w:rsidRPr="003417EF">
        <w:rPr>
          <w:rFonts w:ascii="Arial" w:hAnsi="Arial" w:cs="Arial"/>
          <w:b/>
          <w:bCs/>
          <w:i/>
          <w:iCs/>
        </w:rPr>
        <w:t>Campo Limpo:</w:t>
      </w:r>
      <w:r w:rsidRPr="00061615">
        <w:rPr>
          <w:rFonts w:ascii="Arial" w:hAnsi="Arial" w:cs="Arial"/>
        </w:rPr>
        <w:t xml:space="preserve"> 18 vagas;</w:t>
      </w:r>
    </w:p>
    <w:p w14:paraId="18245071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061615">
        <w:rPr>
          <w:rFonts w:ascii="Arial" w:hAnsi="Arial" w:cs="Arial"/>
        </w:rPr>
        <w:t xml:space="preserve">- </w:t>
      </w:r>
      <w:r w:rsidRPr="003417EF">
        <w:rPr>
          <w:rFonts w:ascii="Arial" w:hAnsi="Arial" w:cs="Arial"/>
          <w:b/>
          <w:bCs/>
          <w:i/>
          <w:iCs/>
        </w:rPr>
        <w:t>Capela do Socorro:</w:t>
      </w:r>
      <w:r w:rsidRPr="00061615">
        <w:rPr>
          <w:rFonts w:ascii="Arial" w:hAnsi="Arial" w:cs="Arial"/>
        </w:rPr>
        <w:t xml:space="preserve"> 14 vagas;</w:t>
      </w:r>
    </w:p>
    <w:p w14:paraId="442EAEDB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061615">
        <w:rPr>
          <w:rFonts w:ascii="Arial" w:hAnsi="Arial" w:cs="Arial"/>
        </w:rPr>
        <w:lastRenderedPageBreak/>
        <w:t xml:space="preserve">- </w:t>
      </w:r>
      <w:r w:rsidRPr="003417EF">
        <w:rPr>
          <w:rFonts w:ascii="Arial" w:hAnsi="Arial" w:cs="Arial"/>
          <w:b/>
          <w:bCs/>
          <w:i/>
          <w:iCs/>
        </w:rPr>
        <w:t>Freguesia/Brasilândia:</w:t>
      </w:r>
      <w:r w:rsidRPr="00061615">
        <w:rPr>
          <w:rFonts w:ascii="Arial" w:hAnsi="Arial" w:cs="Arial"/>
        </w:rPr>
        <w:t xml:space="preserve"> 14 vagas;</w:t>
      </w:r>
    </w:p>
    <w:p w14:paraId="4DF6DD0D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061615">
        <w:rPr>
          <w:rFonts w:ascii="Arial" w:hAnsi="Arial" w:cs="Arial"/>
        </w:rPr>
        <w:t xml:space="preserve">- </w:t>
      </w:r>
      <w:r w:rsidRPr="003417EF">
        <w:rPr>
          <w:rFonts w:ascii="Arial" w:hAnsi="Arial" w:cs="Arial"/>
          <w:b/>
          <w:bCs/>
          <w:i/>
          <w:iCs/>
        </w:rPr>
        <w:t>Guaianases:</w:t>
      </w:r>
      <w:r w:rsidRPr="00061615">
        <w:rPr>
          <w:rFonts w:ascii="Arial" w:hAnsi="Arial" w:cs="Arial"/>
        </w:rPr>
        <w:t xml:space="preserve"> 13 vagas;</w:t>
      </w:r>
    </w:p>
    <w:p w14:paraId="128B1F3B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061615">
        <w:rPr>
          <w:rFonts w:ascii="Arial" w:hAnsi="Arial" w:cs="Arial"/>
        </w:rPr>
        <w:t xml:space="preserve">- </w:t>
      </w:r>
      <w:r w:rsidRPr="003417EF">
        <w:rPr>
          <w:rFonts w:ascii="Arial" w:hAnsi="Arial" w:cs="Arial"/>
          <w:b/>
          <w:bCs/>
          <w:i/>
          <w:iCs/>
        </w:rPr>
        <w:t>Ipiranga:</w:t>
      </w:r>
      <w:r w:rsidRPr="00061615">
        <w:rPr>
          <w:rFonts w:ascii="Arial" w:hAnsi="Arial" w:cs="Arial"/>
        </w:rPr>
        <w:t xml:space="preserve"> 12 vagas;</w:t>
      </w:r>
    </w:p>
    <w:p w14:paraId="7E39D64C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3417EF">
        <w:rPr>
          <w:rFonts w:ascii="Arial" w:hAnsi="Arial" w:cs="Arial"/>
        </w:rPr>
        <w:t>-</w:t>
      </w:r>
      <w:r w:rsidRPr="003417EF">
        <w:rPr>
          <w:rFonts w:ascii="Arial" w:hAnsi="Arial" w:cs="Arial"/>
          <w:b/>
          <w:bCs/>
          <w:i/>
          <w:iCs/>
        </w:rPr>
        <w:t xml:space="preserve"> Itaquera:</w:t>
      </w:r>
      <w:r w:rsidRPr="00061615">
        <w:rPr>
          <w:rFonts w:ascii="Arial" w:hAnsi="Arial" w:cs="Arial"/>
        </w:rPr>
        <w:t xml:space="preserve"> 12 vagas;</w:t>
      </w:r>
    </w:p>
    <w:p w14:paraId="0BDF26D6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061615">
        <w:rPr>
          <w:rFonts w:ascii="Arial" w:hAnsi="Arial" w:cs="Arial"/>
        </w:rPr>
        <w:t xml:space="preserve">- </w:t>
      </w:r>
      <w:r w:rsidRPr="003417EF">
        <w:rPr>
          <w:rFonts w:ascii="Arial" w:hAnsi="Arial" w:cs="Arial"/>
          <w:b/>
          <w:bCs/>
          <w:i/>
          <w:iCs/>
        </w:rPr>
        <w:t>Jaçanã/Tremembé:</w:t>
      </w:r>
      <w:r w:rsidRPr="00061615">
        <w:rPr>
          <w:rFonts w:ascii="Arial" w:hAnsi="Arial" w:cs="Arial"/>
        </w:rPr>
        <w:t xml:space="preserve"> 13 vagas;</w:t>
      </w:r>
    </w:p>
    <w:p w14:paraId="0AE191B9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061615">
        <w:rPr>
          <w:rFonts w:ascii="Arial" w:hAnsi="Arial" w:cs="Arial"/>
        </w:rPr>
        <w:t xml:space="preserve">- </w:t>
      </w:r>
      <w:r w:rsidRPr="003417EF">
        <w:rPr>
          <w:rFonts w:ascii="Arial" w:hAnsi="Arial" w:cs="Arial"/>
          <w:b/>
          <w:bCs/>
          <w:i/>
          <w:iCs/>
        </w:rPr>
        <w:t>Penha:</w:t>
      </w:r>
      <w:r w:rsidRPr="00061615">
        <w:rPr>
          <w:rFonts w:ascii="Arial" w:hAnsi="Arial" w:cs="Arial"/>
        </w:rPr>
        <w:t xml:space="preserve"> 12 vagas;</w:t>
      </w:r>
    </w:p>
    <w:p w14:paraId="0AA01F9B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061615">
        <w:rPr>
          <w:rFonts w:ascii="Arial" w:hAnsi="Arial" w:cs="Arial"/>
        </w:rPr>
        <w:t xml:space="preserve">- </w:t>
      </w:r>
      <w:r w:rsidRPr="003417EF">
        <w:rPr>
          <w:rFonts w:ascii="Arial" w:hAnsi="Arial" w:cs="Arial"/>
          <w:b/>
          <w:bCs/>
          <w:i/>
          <w:iCs/>
        </w:rPr>
        <w:t>Pirituba/Jaraguá:</w:t>
      </w:r>
      <w:r w:rsidRPr="00061615">
        <w:rPr>
          <w:rFonts w:ascii="Arial" w:hAnsi="Arial" w:cs="Arial"/>
        </w:rPr>
        <w:t xml:space="preserve"> 18 vagas;</w:t>
      </w:r>
    </w:p>
    <w:p w14:paraId="3BE93608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061615">
        <w:rPr>
          <w:rFonts w:ascii="Arial" w:hAnsi="Arial" w:cs="Arial"/>
        </w:rPr>
        <w:t xml:space="preserve">- </w:t>
      </w:r>
      <w:r w:rsidRPr="003417EF">
        <w:rPr>
          <w:rFonts w:ascii="Arial" w:hAnsi="Arial" w:cs="Arial"/>
          <w:b/>
          <w:bCs/>
          <w:i/>
          <w:iCs/>
        </w:rPr>
        <w:t>Santo Amaro:</w:t>
      </w:r>
      <w:r w:rsidRPr="00061615">
        <w:rPr>
          <w:rFonts w:ascii="Arial" w:hAnsi="Arial" w:cs="Arial"/>
        </w:rPr>
        <w:t xml:space="preserve"> 14 vagas;</w:t>
      </w:r>
    </w:p>
    <w:p w14:paraId="7CCA97A3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061615">
        <w:rPr>
          <w:rFonts w:ascii="Arial" w:hAnsi="Arial" w:cs="Arial"/>
        </w:rPr>
        <w:t xml:space="preserve">- </w:t>
      </w:r>
      <w:r w:rsidRPr="003417EF">
        <w:rPr>
          <w:rFonts w:ascii="Arial" w:hAnsi="Arial" w:cs="Arial"/>
          <w:b/>
          <w:bCs/>
          <w:i/>
          <w:iCs/>
        </w:rPr>
        <w:t>São Mateus:</w:t>
      </w:r>
      <w:r w:rsidRPr="00061615">
        <w:rPr>
          <w:rFonts w:ascii="Arial" w:hAnsi="Arial" w:cs="Arial"/>
        </w:rPr>
        <w:t xml:space="preserve"> 14 vagas;</w:t>
      </w:r>
    </w:p>
    <w:p w14:paraId="0328340A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061615">
        <w:rPr>
          <w:rFonts w:ascii="Arial" w:hAnsi="Arial" w:cs="Arial"/>
        </w:rPr>
        <w:t xml:space="preserve">- </w:t>
      </w:r>
      <w:r w:rsidRPr="003417EF">
        <w:rPr>
          <w:rFonts w:ascii="Arial" w:hAnsi="Arial" w:cs="Arial"/>
          <w:b/>
          <w:bCs/>
          <w:i/>
          <w:iCs/>
        </w:rPr>
        <w:t>São Miguel:</w:t>
      </w:r>
      <w:r w:rsidRPr="00061615">
        <w:rPr>
          <w:rFonts w:ascii="Arial" w:hAnsi="Arial" w:cs="Arial"/>
        </w:rPr>
        <w:t xml:space="preserve"> 13 vagas.</w:t>
      </w:r>
    </w:p>
    <w:p w14:paraId="544DB252" w14:textId="77777777" w:rsidR="00762FB5" w:rsidRDefault="00762FB5" w:rsidP="00762FB5">
      <w:pPr>
        <w:spacing w:after="0"/>
        <w:jc w:val="both"/>
        <w:rPr>
          <w:rFonts w:ascii="Arial" w:hAnsi="Arial" w:cs="Arial"/>
          <w:b/>
          <w:bCs/>
        </w:rPr>
      </w:pPr>
    </w:p>
    <w:p w14:paraId="386125CC" w14:textId="4D085911" w:rsidR="00762FB5" w:rsidRPr="00E25593" w:rsidRDefault="00762FB5" w:rsidP="00762FB5">
      <w:pPr>
        <w:spacing w:after="0"/>
        <w:jc w:val="both"/>
        <w:rPr>
          <w:rFonts w:ascii="Arial" w:hAnsi="Arial" w:cs="Arial"/>
          <w:b/>
          <w:bCs/>
        </w:rPr>
      </w:pPr>
      <w:r w:rsidRPr="00E25593">
        <w:rPr>
          <w:rFonts w:ascii="Arial" w:hAnsi="Arial" w:cs="Arial"/>
          <w:b/>
          <w:bCs/>
        </w:rPr>
        <w:t>VI - AVALIAÇÃO:</w:t>
      </w:r>
    </w:p>
    <w:p w14:paraId="01F3C581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061615">
        <w:rPr>
          <w:rFonts w:ascii="Arial" w:hAnsi="Arial" w:cs="Arial"/>
        </w:rPr>
        <w:t>A avaliação será formativa, por meio do acompanhamento às atividades realizadas semanalmente, considerando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o desenvolvimento dos cursistas em relação aos conteúdos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propostos nos Encontros Presenciais e no Ambiente Virtual de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Aprendizagem.</w:t>
      </w:r>
    </w:p>
    <w:p w14:paraId="7FEC876D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061615">
        <w:rPr>
          <w:rFonts w:ascii="Arial" w:hAnsi="Arial" w:cs="Arial"/>
        </w:rPr>
        <w:t>A cada módulo serão utilizados, como instrumento, provas presenciais, versando sobre os conteúdos das disciplinas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referentes ao módulo, com objetivo de garantir a avaliação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presencial. Assim, a média das disciplinas será composta por: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nota das atividades online + notas das atividades avaliativas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dos EP + prova presencial.</w:t>
      </w:r>
    </w:p>
    <w:p w14:paraId="30146F31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061615">
        <w:rPr>
          <w:rFonts w:ascii="Arial" w:hAnsi="Arial" w:cs="Arial"/>
        </w:rPr>
        <w:t>A cada disciplina haverá atividades a distância que serão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compostas de:</w:t>
      </w:r>
    </w:p>
    <w:p w14:paraId="1AFA6852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061615">
        <w:rPr>
          <w:rFonts w:ascii="Arial" w:hAnsi="Arial" w:cs="Arial"/>
        </w:rPr>
        <w:t>- Leitura de material didático preparado pelos professores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da Universidade;</w:t>
      </w:r>
    </w:p>
    <w:p w14:paraId="1380CA23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061615">
        <w:rPr>
          <w:rFonts w:ascii="Arial" w:hAnsi="Arial" w:cs="Arial"/>
        </w:rPr>
        <w:t>- Realização de atividades orientadas; por meio do uso das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Tecnologias Digitais de Informação e Comunicação (TDIC);</w:t>
      </w:r>
    </w:p>
    <w:p w14:paraId="4ED76AF8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061615">
        <w:rPr>
          <w:rFonts w:ascii="Arial" w:hAnsi="Arial" w:cs="Arial"/>
        </w:rPr>
        <w:t>- Leitura da bibliografia indicada;</w:t>
      </w:r>
    </w:p>
    <w:p w14:paraId="392F8629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061615">
        <w:rPr>
          <w:rFonts w:ascii="Arial" w:hAnsi="Arial" w:cs="Arial"/>
        </w:rPr>
        <w:t>- Fóruns de discussão mediados por tutores online.</w:t>
      </w:r>
    </w:p>
    <w:p w14:paraId="0E025BB3" w14:textId="77777777" w:rsidR="00762FB5" w:rsidRDefault="00762FB5" w:rsidP="00762FB5">
      <w:pPr>
        <w:spacing w:after="0"/>
        <w:jc w:val="both"/>
        <w:rPr>
          <w:rFonts w:ascii="Arial" w:hAnsi="Arial" w:cs="Arial"/>
          <w:b/>
          <w:bCs/>
        </w:rPr>
      </w:pPr>
    </w:p>
    <w:p w14:paraId="6F3A931B" w14:textId="43BEE920" w:rsidR="00762FB5" w:rsidRPr="00E25593" w:rsidRDefault="00762FB5" w:rsidP="00762FB5">
      <w:pPr>
        <w:spacing w:after="0"/>
        <w:jc w:val="both"/>
        <w:rPr>
          <w:rFonts w:ascii="Arial" w:hAnsi="Arial" w:cs="Arial"/>
          <w:b/>
          <w:bCs/>
        </w:rPr>
      </w:pPr>
      <w:r w:rsidRPr="00E25593">
        <w:rPr>
          <w:rFonts w:ascii="Arial" w:hAnsi="Arial" w:cs="Arial"/>
          <w:b/>
          <w:bCs/>
        </w:rPr>
        <w:t>VII - CERTIFICAÇÃO:</w:t>
      </w:r>
    </w:p>
    <w:p w14:paraId="352A6633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061615">
        <w:rPr>
          <w:rFonts w:ascii="Arial" w:hAnsi="Arial" w:cs="Arial"/>
        </w:rPr>
        <w:t>Fará jus ao certificado o aluno que:</w:t>
      </w:r>
    </w:p>
    <w:p w14:paraId="369F81E1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061615">
        <w:rPr>
          <w:rFonts w:ascii="Arial" w:hAnsi="Arial" w:cs="Arial"/>
        </w:rPr>
        <w:t>- Tiver frequência mínima de 75% das aulas ministradas em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cada disciplina do Curso;</w:t>
      </w:r>
    </w:p>
    <w:p w14:paraId="204655EE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061615">
        <w:rPr>
          <w:rFonts w:ascii="Arial" w:hAnsi="Arial" w:cs="Arial"/>
        </w:rPr>
        <w:t>- Obtiver conceito mínimo 7,0 (sete) nas disciplinas, compreendendo a síntese do aproveitamento nas avaliações de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aprendizagem levadas a termo e o cumprimento das tarefas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solicitadas pelo corpo docente do Curso;</w:t>
      </w:r>
    </w:p>
    <w:p w14:paraId="455B3FFC" w14:textId="77777777" w:rsidR="00762FB5" w:rsidRDefault="00762FB5" w:rsidP="00762FB5">
      <w:pPr>
        <w:spacing w:after="0"/>
        <w:jc w:val="both"/>
        <w:rPr>
          <w:rFonts w:ascii="Arial" w:hAnsi="Arial" w:cs="Arial"/>
        </w:rPr>
      </w:pPr>
      <w:r w:rsidRPr="00061615">
        <w:rPr>
          <w:rFonts w:ascii="Arial" w:hAnsi="Arial" w:cs="Arial"/>
        </w:rPr>
        <w:t>- Elaborar seu Trabalho de Conclusão de Curso, concluindo- o com uma Monografia, com nota mínima 7,0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(sete), sob a orientação de um dos professores designados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para esse fim.</w:t>
      </w:r>
    </w:p>
    <w:p w14:paraId="7BA70228" w14:textId="77777777" w:rsidR="00762FB5" w:rsidRDefault="00762FB5" w:rsidP="00762FB5">
      <w:pPr>
        <w:spacing w:after="0"/>
        <w:jc w:val="both"/>
        <w:rPr>
          <w:rFonts w:ascii="Arial" w:hAnsi="Arial" w:cs="Arial"/>
          <w:b/>
          <w:bCs/>
        </w:rPr>
      </w:pPr>
    </w:p>
    <w:p w14:paraId="58B28D0C" w14:textId="0B84AB29" w:rsidR="00762FB5" w:rsidRPr="00E25593" w:rsidRDefault="00762FB5" w:rsidP="00762FB5">
      <w:pPr>
        <w:spacing w:after="0"/>
        <w:jc w:val="both"/>
        <w:rPr>
          <w:rFonts w:ascii="Arial" w:hAnsi="Arial" w:cs="Arial"/>
          <w:b/>
          <w:bCs/>
        </w:rPr>
      </w:pPr>
      <w:r w:rsidRPr="00E25593">
        <w:rPr>
          <w:rFonts w:ascii="Arial" w:hAnsi="Arial" w:cs="Arial"/>
          <w:b/>
          <w:bCs/>
        </w:rPr>
        <w:t>VIII - CONDIÇÕES PARA PARTICIPAR DO CURSO:</w:t>
      </w:r>
    </w:p>
    <w:p w14:paraId="54D9F1C8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061615">
        <w:rPr>
          <w:rFonts w:ascii="Arial" w:hAnsi="Arial" w:cs="Arial"/>
        </w:rPr>
        <w:t>- Estar em efetivo exercício de atividade docente nas unidades educacionais da Rede Municipal de Ensino.</w:t>
      </w:r>
    </w:p>
    <w:p w14:paraId="481D5920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061615">
        <w:rPr>
          <w:rFonts w:ascii="Arial" w:hAnsi="Arial" w:cs="Arial"/>
        </w:rPr>
        <w:t>- Ter disponibilidade para frequentar as aulas presenciais,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conforme cronograma;</w:t>
      </w:r>
    </w:p>
    <w:p w14:paraId="28F107CE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061615">
        <w:rPr>
          <w:rFonts w:ascii="Arial" w:hAnsi="Arial" w:cs="Arial"/>
        </w:rPr>
        <w:t>- Ter condições próprias de locomoção para acesso às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atividades;</w:t>
      </w:r>
    </w:p>
    <w:p w14:paraId="41C521E2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061615">
        <w:rPr>
          <w:rFonts w:ascii="Arial" w:hAnsi="Arial" w:cs="Arial"/>
        </w:rPr>
        <w:t>- Assumir o compromisso de atuar nas Sala de Recursos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Multifuncionais de Educação Especial da Rede Municipal de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Ensino, na DRE de atuação ou outra DRE e neste caso com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anuência do profissional, por no mínimo 04 anos, a partir da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certificação;</w:t>
      </w:r>
    </w:p>
    <w:p w14:paraId="42B1AFD8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061615">
        <w:rPr>
          <w:rFonts w:ascii="Arial" w:hAnsi="Arial" w:cs="Arial"/>
        </w:rPr>
        <w:t>- Ser um agente de difusão dos conceitos da Educação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Especial em uma perspectiva inclusiva, trabalhando em parceria com os demais profissionais da educação nos espaços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educativos onde atua, visando a consolidação de um sistema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educacional inclusivo;</w:t>
      </w:r>
    </w:p>
    <w:p w14:paraId="35B3DC05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061615">
        <w:rPr>
          <w:rFonts w:ascii="Arial" w:hAnsi="Arial" w:cs="Arial"/>
        </w:rPr>
        <w:t xml:space="preserve">- Assumir o compromisso de não </w:t>
      </w:r>
      <w:proofErr w:type="gramStart"/>
      <w:r w:rsidRPr="00061615">
        <w:rPr>
          <w:rFonts w:ascii="Arial" w:hAnsi="Arial" w:cs="Arial"/>
        </w:rPr>
        <w:t>exonerar-se</w:t>
      </w:r>
      <w:proofErr w:type="gramEnd"/>
      <w:r w:rsidRPr="00061615">
        <w:rPr>
          <w:rFonts w:ascii="Arial" w:hAnsi="Arial" w:cs="Arial"/>
        </w:rPr>
        <w:t xml:space="preserve"> do serviço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público pelo período de 04 anos;</w:t>
      </w:r>
    </w:p>
    <w:p w14:paraId="500C6A88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061615">
        <w:rPr>
          <w:rFonts w:ascii="Arial" w:hAnsi="Arial" w:cs="Arial"/>
        </w:rPr>
        <w:t>- Estar a mais de 04 anos da aposentadoria;</w:t>
      </w:r>
    </w:p>
    <w:p w14:paraId="075FBE86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061615">
        <w:rPr>
          <w:rFonts w:ascii="Arial" w:hAnsi="Arial" w:cs="Arial"/>
        </w:rPr>
        <w:t>- Estar ciente de que os profissionais que vierem a desistir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do curso, os que forem reprovados por frequência ou não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participação nas atividades de EAD, e aqueles que quando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 xml:space="preserve">chamados não </w:t>
      </w:r>
      <w:r w:rsidRPr="00061615">
        <w:rPr>
          <w:rFonts w:ascii="Arial" w:hAnsi="Arial" w:cs="Arial"/>
        </w:rPr>
        <w:lastRenderedPageBreak/>
        <w:t>assumirem os serviços nas Sala de Recursos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Multifuncionais ou DRE de exercício, irão ressarcir o valor do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curso aos cofres públicos;</w:t>
      </w:r>
    </w:p>
    <w:p w14:paraId="7F1CC95B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061615">
        <w:rPr>
          <w:rFonts w:ascii="Arial" w:hAnsi="Arial" w:cs="Arial"/>
        </w:rPr>
        <w:t xml:space="preserve">- No caso </w:t>
      </w:r>
      <w:proofErr w:type="gramStart"/>
      <w:r w:rsidRPr="00061615">
        <w:rPr>
          <w:rFonts w:ascii="Arial" w:hAnsi="Arial" w:cs="Arial"/>
        </w:rPr>
        <w:t>do</w:t>
      </w:r>
      <w:proofErr w:type="gramEnd"/>
      <w:r w:rsidRPr="00061615">
        <w:rPr>
          <w:rFonts w:ascii="Arial" w:hAnsi="Arial" w:cs="Arial"/>
        </w:rPr>
        <w:t xml:space="preserve"> professor vir a acessar um cargo da classe dos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gestores (Coordenador Pedagógico, Diretor de Escola e Supervisor Escolar), comprometer-se, dentro de sua área de atuação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com a organização do atendimento aos alunos com deficiência;</w:t>
      </w:r>
    </w:p>
    <w:p w14:paraId="0E65AE7C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061615">
        <w:rPr>
          <w:rFonts w:ascii="Arial" w:hAnsi="Arial" w:cs="Arial"/>
        </w:rPr>
        <w:t>- Ficam vedadas as matrículas aos professores que:</w:t>
      </w:r>
    </w:p>
    <w:p w14:paraId="6DE3796D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061615">
        <w:rPr>
          <w:rFonts w:ascii="Arial" w:hAnsi="Arial" w:cs="Arial"/>
        </w:rPr>
        <w:t>a) Matriculados nos cursos anteriores, e que dele desistiram, ou que nele foram reprovados;</w:t>
      </w:r>
    </w:p>
    <w:p w14:paraId="4AB63525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061615">
        <w:rPr>
          <w:rFonts w:ascii="Arial" w:hAnsi="Arial" w:cs="Arial"/>
        </w:rPr>
        <w:t>b) Possuam habilitação ou especialização em Educação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Especial, ou em qualquer uma de suas áreas, consultado o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sistema Escola Online - EOL,</w:t>
      </w:r>
    </w:p>
    <w:p w14:paraId="4B21B1AB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061615">
        <w:rPr>
          <w:rFonts w:ascii="Arial" w:hAnsi="Arial" w:cs="Arial"/>
        </w:rPr>
        <w:t>c) Readaptados, em razão de laudo médico temporário ou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definitivo, admitidos ou nomeados em comissão, estáveis e não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estáveis;</w:t>
      </w:r>
    </w:p>
    <w:p w14:paraId="66A9D62B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061615">
        <w:rPr>
          <w:rFonts w:ascii="Arial" w:hAnsi="Arial" w:cs="Arial"/>
        </w:rPr>
        <w:t>d) Que estejam em licença médica ou em afastamentos de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qualquer natureza.</w:t>
      </w:r>
    </w:p>
    <w:p w14:paraId="230A79DF" w14:textId="77777777" w:rsidR="00762FB5" w:rsidRDefault="00762FB5" w:rsidP="00762FB5">
      <w:pPr>
        <w:spacing w:after="0"/>
        <w:jc w:val="both"/>
        <w:rPr>
          <w:rFonts w:ascii="Arial" w:hAnsi="Arial" w:cs="Arial"/>
          <w:b/>
          <w:bCs/>
        </w:rPr>
      </w:pPr>
    </w:p>
    <w:p w14:paraId="1C8A22CA" w14:textId="510AB68F" w:rsidR="00762FB5" w:rsidRPr="00E61387" w:rsidRDefault="00762FB5" w:rsidP="00762FB5">
      <w:pPr>
        <w:spacing w:after="0"/>
        <w:jc w:val="both"/>
        <w:rPr>
          <w:rFonts w:ascii="Arial" w:hAnsi="Arial" w:cs="Arial"/>
          <w:b/>
          <w:bCs/>
        </w:rPr>
      </w:pPr>
      <w:r w:rsidRPr="00E61387">
        <w:rPr>
          <w:rFonts w:ascii="Arial" w:hAnsi="Arial" w:cs="Arial"/>
          <w:b/>
          <w:bCs/>
        </w:rPr>
        <w:t>IX - CRITÉRIOS PARA SELEÇÃO/INSCRIÇÃO:</w:t>
      </w:r>
    </w:p>
    <w:p w14:paraId="7A6559D3" w14:textId="77777777" w:rsidR="00762FB5" w:rsidRPr="00E61387" w:rsidRDefault="00762FB5" w:rsidP="00762FB5">
      <w:pPr>
        <w:spacing w:after="0"/>
        <w:jc w:val="both"/>
        <w:rPr>
          <w:rFonts w:ascii="Arial" w:hAnsi="Arial" w:cs="Arial"/>
          <w:b/>
          <w:bCs/>
        </w:rPr>
      </w:pPr>
      <w:r w:rsidRPr="00E61387">
        <w:rPr>
          <w:rFonts w:ascii="Arial" w:hAnsi="Arial" w:cs="Arial"/>
          <w:b/>
          <w:bCs/>
          <w:i/>
          <w:iCs/>
        </w:rPr>
        <w:t>1ª ETAPA:</w:t>
      </w:r>
      <w:r w:rsidRPr="00061615">
        <w:rPr>
          <w:rFonts w:ascii="Arial" w:hAnsi="Arial" w:cs="Arial"/>
        </w:rPr>
        <w:t xml:space="preserve"> Os profissionais interessados, de acordo com o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 xml:space="preserve">público, deverão preencher o link de inscrição: </w:t>
      </w:r>
      <w:hyperlink r:id="rId4" w:history="1">
        <w:r w:rsidRPr="007223E3">
          <w:rPr>
            <w:rStyle w:val="Hyperlink"/>
            <w:rFonts w:ascii="Arial" w:hAnsi="Arial" w:cs="Arial"/>
          </w:rPr>
          <w:t>https://forms.gle/DToHstqHUHY3N58u8</w:t>
        </w:r>
      </w:hyperlink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 xml:space="preserve"> no período </w:t>
      </w:r>
      <w:r w:rsidRPr="00E61387">
        <w:rPr>
          <w:rFonts w:ascii="Arial" w:hAnsi="Arial" w:cs="Arial"/>
          <w:b/>
          <w:bCs/>
        </w:rPr>
        <w:t>de 21 de dezembro de 2021 a 24 de janeiro de 2022 às 22h55.</w:t>
      </w:r>
    </w:p>
    <w:p w14:paraId="1D33E792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061615">
        <w:rPr>
          <w:rFonts w:ascii="Arial" w:hAnsi="Arial" w:cs="Arial"/>
        </w:rPr>
        <w:t>- Após o término do período de inscrição será agendado dia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e horário para entrevista com a comissão instituída pelo CEFAI,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 xml:space="preserve">para este fim no período </w:t>
      </w:r>
      <w:r w:rsidRPr="00E61387">
        <w:rPr>
          <w:rFonts w:ascii="Arial" w:hAnsi="Arial" w:cs="Arial"/>
          <w:b/>
          <w:bCs/>
        </w:rPr>
        <w:t>de 01 a 09 de fevereiro de 2022</w:t>
      </w:r>
      <w:r w:rsidRPr="00061615">
        <w:rPr>
          <w:rFonts w:ascii="Arial" w:hAnsi="Arial" w:cs="Arial"/>
        </w:rPr>
        <w:t>.</w:t>
      </w:r>
    </w:p>
    <w:p w14:paraId="6B477F83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061615">
        <w:rPr>
          <w:rFonts w:ascii="Arial" w:hAnsi="Arial" w:cs="Arial"/>
        </w:rPr>
        <w:t>- Os professores que não comparecerem serão considerados desistentes.</w:t>
      </w:r>
    </w:p>
    <w:p w14:paraId="30F3BCA0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E61387">
        <w:rPr>
          <w:rFonts w:ascii="Arial" w:hAnsi="Arial" w:cs="Arial"/>
          <w:b/>
          <w:bCs/>
          <w:i/>
          <w:iCs/>
        </w:rPr>
        <w:t>2ª ETAPA:</w:t>
      </w:r>
      <w:r w:rsidRPr="00061615">
        <w:rPr>
          <w:rFonts w:ascii="Arial" w:hAnsi="Arial" w:cs="Arial"/>
        </w:rPr>
        <w:t xml:space="preserve"> Os inscritos deverão comparecer na data e horário agendados para participar da entrevista com os documentos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abaixo relacionados confirmando ciência deste comunicado e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munidos de:</w:t>
      </w:r>
    </w:p>
    <w:p w14:paraId="11981FAB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061615">
        <w:rPr>
          <w:rFonts w:ascii="Arial" w:hAnsi="Arial" w:cs="Arial"/>
        </w:rPr>
        <w:t xml:space="preserve">- </w:t>
      </w:r>
      <w:proofErr w:type="gramStart"/>
      <w:r w:rsidRPr="00061615">
        <w:rPr>
          <w:rFonts w:ascii="Arial" w:hAnsi="Arial" w:cs="Arial"/>
        </w:rPr>
        <w:t>original</w:t>
      </w:r>
      <w:proofErr w:type="gramEnd"/>
      <w:r w:rsidRPr="00061615">
        <w:rPr>
          <w:rFonts w:ascii="Arial" w:hAnsi="Arial" w:cs="Arial"/>
        </w:rPr>
        <w:t xml:space="preserve"> do último holerite;</w:t>
      </w:r>
    </w:p>
    <w:p w14:paraId="140398EC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061615">
        <w:rPr>
          <w:rFonts w:ascii="Arial" w:hAnsi="Arial" w:cs="Arial"/>
        </w:rPr>
        <w:t xml:space="preserve">- </w:t>
      </w:r>
      <w:proofErr w:type="gramStart"/>
      <w:r w:rsidRPr="00061615">
        <w:rPr>
          <w:rFonts w:ascii="Arial" w:hAnsi="Arial" w:cs="Arial"/>
        </w:rPr>
        <w:t>original</w:t>
      </w:r>
      <w:proofErr w:type="gramEnd"/>
      <w:r w:rsidRPr="00061615">
        <w:rPr>
          <w:rFonts w:ascii="Arial" w:hAnsi="Arial" w:cs="Arial"/>
        </w:rPr>
        <w:t xml:space="preserve"> do RG ou CNH;</w:t>
      </w:r>
    </w:p>
    <w:p w14:paraId="690E593E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061615">
        <w:rPr>
          <w:rFonts w:ascii="Arial" w:hAnsi="Arial" w:cs="Arial"/>
        </w:rPr>
        <w:t xml:space="preserve">- </w:t>
      </w:r>
      <w:proofErr w:type="gramStart"/>
      <w:r w:rsidRPr="00061615">
        <w:rPr>
          <w:rFonts w:ascii="Arial" w:hAnsi="Arial" w:cs="Arial"/>
        </w:rPr>
        <w:t>original</w:t>
      </w:r>
      <w:proofErr w:type="gramEnd"/>
      <w:r w:rsidRPr="00061615">
        <w:rPr>
          <w:rFonts w:ascii="Arial" w:hAnsi="Arial" w:cs="Arial"/>
        </w:rPr>
        <w:t xml:space="preserve"> CPF;</w:t>
      </w:r>
    </w:p>
    <w:p w14:paraId="6682929C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061615">
        <w:rPr>
          <w:rFonts w:ascii="Arial" w:hAnsi="Arial" w:cs="Arial"/>
        </w:rPr>
        <w:t>- Declaração com reconhecimento de firma (em acordo com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o ANEXO ÚNICO DO COMUNICADO Nº.1.418, DE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16/12/2021</w:t>
      </w:r>
    </w:p>
    <w:p w14:paraId="3A3F6AE0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061615">
        <w:rPr>
          <w:rFonts w:ascii="Arial" w:hAnsi="Arial" w:cs="Arial"/>
        </w:rPr>
        <w:t>- Atestado que comprove encontrar-se em pleno exercício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das funções de regência de classe, emitido pelo diretor da unidade de lotação/exercício;</w:t>
      </w:r>
    </w:p>
    <w:p w14:paraId="2DF3E50C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061615">
        <w:rPr>
          <w:rFonts w:ascii="Arial" w:hAnsi="Arial" w:cs="Arial"/>
        </w:rPr>
        <w:t>- No ato da inscrição será agendado dia e horário para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entrevista com a comissão instituída pelo CEFAI, para este fim.</w:t>
      </w:r>
    </w:p>
    <w:p w14:paraId="00A6D6C1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061615">
        <w:rPr>
          <w:rFonts w:ascii="Arial" w:hAnsi="Arial" w:cs="Arial"/>
        </w:rPr>
        <w:t>. Os professores que não comparecerem serão considerados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desistentes.</w:t>
      </w:r>
    </w:p>
    <w:p w14:paraId="1B8951FA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E61387">
        <w:rPr>
          <w:rFonts w:ascii="Arial" w:hAnsi="Arial" w:cs="Arial"/>
          <w:b/>
          <w:bCs/>
          <w:i/>
          <w:iCs/>
        </w:rPr>
        <w:t>3ª ETAPA:</w:t>
      </w:r>
      <w:r w:rsidRPr="00061615">
        <w:rPr>
          <w:rFonts w:ascii="Arial" w:hAnsi="Arial" w:cs="Arial"/>
        </w:rPr>
        <w:t xml:space="preserve"> O CEFAI realizará a divulgação dos profissionais</w:t>
      </w:r>
    </w:p>
    <w:p w14:paraId="7E1AAF92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061615">
        <w:rPr>
          <w:rFonts w:ascii="Arial" w:hAnsi="Arial" w:cs="Arial"/>
        </w:rPr>
        <w:t>selecionados para a matrícula no curso e encaminhará para</w:t>
      </w:r>
    </w:p>
    <w:p w14:paraId="60CE71E1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061615">
        <w:rPr>
          <w:rFonts w:ascii="Arial" w:hAnsi="Arial" w:cs="Arial"/>
        </w:rPr>
        <w:t>SME/COPED/DIEE.</w:t>
      </w:r>
    </w:p>
    <w:p w14:paraId="6AF3B44E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E61387">
        <w:rPr>
          <w:rFonts w:ascii="Arial" w:hAnsi="Arial" w:cs="Arial"/>
          <w:b/>
          <w:bCs/>
          <w:i/>
          <w:iCs/>
        </w:rPr>
        <w:t>4ª ETAPA:</w:t>
      </w:r>
      <w:r w:rsidRPr="00061615">
        <w:rPr>
          <w:rFonts w:ascii="Arial" w:hAnsi="Arial" w:cs="Arial"/>
        </w:rPr>
        <w:t xml:space="preserve"> Efetivação da matrícula no curso de pós-graduação, sob critérios da Universidade, em data e local a ser divulgado posteriormente aos profissionais selecionados.</w:t>
      </w:r>
    </w:p>
    <w:p w14:paraId="2258FFEF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061615">
        <w:rPr>
          <w:rFonts w:ascii="Arial" w:hAnsi="Arial" w:cs="Arial"/>
        </w:rPr>
        <w:t>A SME/COPED/DIEE - Educação Especial divulgará a relação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dos profissionais matriculados no curso no Diário Oficial da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Cidade.</w:t>
      </w:r>
    </w:p>
    <w:p w14:paraId="5B91752C" w14:textId="77777777" w:rsidR="00762FB5" w:rsidRDefault="00762FB5" w:rsidP="00762FB5">
      <w:pPr>
        <w:spacing w:after="0"/>
        <w:jc w:val="both"/>
        <w:rPr>
          <w:rFonts w:ascii="Arial" w:hAnsi="Arial" w:cs="Arial"/>
          <w:b/>
          <w:bCs/>
        </w:rPr>
      </w:pPr>
    </w:p>
    <w:p w14:paraId="4B5F475E" w14:textId="63F22565" w:rsidR="00762FB5" w:rsidRPr="00E61387" w:rsidRDefault="00762FB5" w:rsidP="00762FB5">
      <w:pPr>
        <w:spacing w:after="0"/>
        <w:jc w:val="both"/>
        <w:rPr>
          <w:rFonts w:ascii="Arial" w:hAnsi="Arial" w:cs="Arial"/>
          <w:b/>
          <w:bCs/>
        </w:rPr>
      </w:pPr>
      <w:r w:rsidRPr="00E61387">
        <w:rPr>
          <w:rFonts w:ascii="Arial" w:hAnsi="Arial" w:cs="Arial"/>
          <w:b/>
          <w:bCs/>
        </w:rPr>
        <w:t xml:space="preserve">ENDEREÇOS DAS </w:t>
      </w:r>
      <w:proofErr w:type="spellStart"/>
      <w:r w:rsidRPr="00E61387">
        <w:rPr>
          <w:rFonts w:ascii="Arial" w:hAnsi="Arial" w:cs="Arial"/>
          <w:b/>
          <w:bCs/>
        </w:rPr>
        <w:t>DREs</w:t>
      </w:r>
      <w:proofErr w:type="spellEnd"/>
      <w:r w:rsidRPr="00E61387">
        <w:rPr>
          <w:rFonts w:ascii="Arial" w:hAnsi="Arial" w:cs="Arial"/>
          <w:b/>
          <w:bCs/>
        </w:rPr>
        <w:t>/</w:t>
      </w:r>
      <w:proofErr w:type="spellStart"/>
      <w:r w:rsidRPr="00E61387">
        <w:rPr>
          <w:rFonts w:ascii="Arial" w:hAnsi="Arial" w:cs="Arial"/>
          <w:b/>
          <w:bCs/>
        </w:rPr>
        <w:t>CEFAIs</w:t>
      </w:r>
      <w:proofErr w:type="spellEnd"/>
      <w:r w:rsidRPr="00E61387">
        <w:rPr>
          <w:rFonts w:ascii="Arial" w:hAnsi="Arial" w:cs="Arial"/>
          <w:b/>
          <w:bCs/>
        </w:rPr>
        <w:t>:</w:t>
      </w:r>
    </w:p>
    <w:p w14:paraId="2141CF4C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061615">
        <w:rPr>
          <w:rFonts w:ascii="Arial" w:hAnsi="Arial" w:cs="Arial"/>
        </w:rPr>
        <w:t xml:space="preserve">- </w:t>
      </w:r>
      <w:r w:rsidRPr="00E61387">
        <w:rPr>
          <w:rFonts w:ascii="Arial" w:hAnsi="Arial" w:cs="Arial"/>
          <w:b/>
          <w:bCs/>
          <w:i/>
          <w:iCs/>
        </w:rPr>
        <w:t>BUTANTÃ:</w:t>
      </w:r>
      <w:r w:rsidRPr="00061615">
        <w:rPr>
          <w:rFonts w:ascii="Arial" w:hAnsi="Arial" w:cs="Arial"/>
        </w:rPr>
        <w:t xml:space="preserve"> Rua Azem Abdala Azem, nº 564 - Jardim Bonfiglioli - CEP 05593-090 - Tel.: (11)3397.8412/8432;</w:t>
      </w:r>
    </w:p>
    <w:p w14:paraId="74BA4A88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061615">
        <w:rPr>
          <w:rFonts w:ascii="Arial" w:hAnsi="Arial" w:cs="Arial"/>
        </w:rPr>
        <w:t xml:space="preserve">- </w:t>
      </w:r>
      <w:r w:rsidRPr="00E61387">
        <w:rPr>
          <w:rFonts w:ascii="Arial" w:hAnsi="Arial" w:cs="Arial"/>
          <w:b/>
          <w:bCs/>
          <w:i/>
          <w:iCs/>
        </w:rPr>
        <w:t>CAMPO LIMPO:</w:t>
      </w:r>
      <w:r w:rsidRPr="00061615">
        <w:rPr>
          <w:rFonts w:ascii="Arial" w:hAnsi="Arial" w:cs="Arial"/>
        </w:rPr>
        <w:t xml:space="preserve"> Avenida João Dias, nº 3.763 - Jardim Santo Antônio - CEP 05801-000 - Tel.: (11)3396.3483/3484;</w:t>
      </w:r>
    </w:p>
    <w:p w14:paraId="29CA3EE4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061615">
        <w:rPr>
          <w:rFonts w:ascii="Arial" w:hAnsi="Arial" w:cs="Arial"/>
        </w:rPr>
        <w:t xml:space="preserve">- </w:t>
      </w:r>
      <w:r w:rsidRPr="00E61387">
        <w:rPr>
          <w:rFonts w:ascii="Arial" w:hAnsi="Arial" w:cs="Arial"/>
          <w:b/>
          <w:bCs/>
          <w:i/>
          <w:iCs/>
        </w:rPr>
        <w:t>CAPELA DO SOCORRO:</w:t>
      </w:r>
      <w:r w:rsidRPr="00061615">
        <w:rPr>
          <w:rFonts w:ascii="Arial" w:hAnsi="Arial" w:cs="Arial"/>
        </w:rPr>
        <w:t xml:space="preserve"> Avenida do Rio Bonito, nº 2330 -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Socorro - CEP 04776-003 - Tel.: (11)5524.5671/4492;</w:t>
      </w:r>
    </w:p>
    <w:p w14:paraId="4EDB717E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061615">
        <w:rPr>
          <w:rFonts w:ascii="Arial" w:hAnsi="Arial" w:cs="Arial"/>
        </w:rPr>
        <w:t xml:space="preserve">- </w:t>
      </w:r>
      <w:r w:rsidRPr="00E61387">
        <w:rPr>
          <w:rFonts w:ascii="Arial" w:hAnsi="Arial" w:cs="Arial"/>
          <w:b/>
          <w:bCs/>
          <w:i/>
          <w:iCs/>
        </w:rPr>
        <w:t>FREGUESIA/BRASILÂNDIA:</w:t>
      </w:r>
      <w:r w:rsidRPr="00061615">
        <w:rPr>
          <w:rFonts w:ascii="Arial" w:hAnsi="Arial" w:cs="Arial"/>
        </w:rPr>
        <w:t xml:space="preserve"> Rua Léo Ribeiro de Moraes, nº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66 - Vila Arcádia - CEP 02910-060 - Tel.: (11)3397.8618/8673;</w:t>
      </w:r>
    </w:p>
    <w:p w14:paraId="539DBF3F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061615">
        <w:rPr>
          <w:rFonts w:ascii="Arial" w:hAnsi="Arial" w:cs="Arial"/>
        </w:rPr>
        <w:t xml:space="preserve">- </w:t>
      </w:r>
      <w:r w:rsidRPr="00E61387">
        <w:rPr>
          <w:rFonts w:ascii="Arial" w:hAnsi="Arial" w:cs="Arial"/>
          <w:b/>
          <w:bCs/>
          <w:i/>
          <w:iCs/>
        </w:rPr>
        <w:t>GUAIANASES:</w:t>
      </w:r>
      <w:r w:rsidRPr="00061615">
        <w:rPr>
          <w:rFonts w:ascii="Arial" w:hAnsi="Arial" w:cs="Arial"/>
        </w:rPr>
        <w:t xml:space="preserve"> Rua Comandante Carlos </w:t>
      </w:r>
      <w:proofErr w:type="spellStart"/>
      <w:r w:rsidRPr="00061615">
        <w:rPr>
          <w:rFonts w:ascii="Arial" w:hAnsi="Arial" w:cs="Arial"/>
        </w:rPr>
        <w:t>Ruhl</w:t>
      </w:r>
      <w:proofErr w:type="spellEnd"/>
      <w:r w:rsidRPr="00061615">
        <w:rPr>
          <w:rFonts w:ascii="Arial" w:hAnsi="Arial" w:cs="Arial"/>
        </w:rPr>
        <w:t>, nº 134 -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Guaianases - CEP 08410-130 - Tel.: (11)2557.7343 e 2553.3266;</w:t>
      </w:r>
    </w:p>
    <w:p w14:paraId="65BEB0DF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061615">
        <w:rPr>
          <w:rFonts w:ascii="Arial" w:hAnsi="Arial" w:cs="Arial"/>
        </w:rPr>
        <w:lastRenderedPageBreak/>
        <w:t xml:space="preserve">- </w:t>
      </w:r>
      <w:r w:rsidRPr="00E61387">
        <w:rPr>
          <w:rFonts w:ascii="Arial" w:hAnsi="Arial" w:cs="Arial"/>
          <w:b/>
          <w:bCs/>
          <w:i/>
          <w:iCs/>
        </w:rPr>
        <w:t>IPIRANGA:</w:t>
      </w:r>
      <w:r w:rsidRPr="00061615">
        <w:rPr>
          <w:rFonts w:ascii="Arial" w:hAnsi="Arial" w:cs="Arial"/>
        </w:rPr>
        <w:t xml:space="preserve"> Rua Leandro </w:t>
      </w:r>
      <w:proofErr w:type="spellStart"/>
      <w:r w:rsidRPr="00061615">
        <w:rPr>
          <w:rFonts w:ascii="Arial" w:hAnsi="Arial" w:cs="Arial"/>
        </w:rPr>
        <w:t>Dupret</w:t>
      </w:r>
      <w:proofErr w:type="spellEnd"/>
      <w:r w:rsidRPr="00061615">
        <w:rPr>
          <w:rFonts w:ascii="Arial" w:hAnsi="Arial" w:cs="Arial"/>
        </w:rPr>
        <w:t>, nº 525 - Vila Clementino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- CEP 04025-012 - Tel.: (11)3397.2857/2843;</w:t>
      </w:r>
    </w:p>
    <w:p w14:paraId="5F9444CF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061615">
        <w:rPr>
          <w:rFonts w:ascii="Arial" w:hAnsi="Arial" w:cs="Arial"/>
        </w:rPr>
        <w:t xml:space="preserve">- </w:t>
      </w:r>
      <w:r w:rsidRPr="00E61387">
        <w:rPr>
          <w:rFonts w:ascii="Arial" w:hAnsi="Arial" w:cs="Arial"/>
          <w:b/>
          <w:bCs/>
          <w:i/>
          <w:iCs/>
        </w:rPr>
        <w:t>ITAQUERA:</w:t>
      </w:r>
      <w:r w:rsidRPr="00061615">
        <w:rPr>
          <w:rFonts w:ascii="Arial" w:hAnsi="Arial" w:cs="Arial"/>
        </w:rPr>
        <w:t xml:space="preserve"> Estrada de Itaquera, nº 241 - Cidade Líder -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CEP 08285-060 - Tel.: (11)3397.9490/9493;</w:t>
      </w:r>
    </w:p>
    <w:p w14:paraId="5620A552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061615">
        <w:rPr>
          <w:rFonts w:ascii="Arial" w:hAnsi="Arial" w:cs="Arial"/>
        </w:rPr>
        <w:t xml:space="preserve">- </w:t>
      </w:r>
      <w:r w:rsidRPr="00E61387">
        <w:rPr>
          <w:rFonts w:ascii="Arial" w:hAnsi="Arial" w:cs="Arial"/>
          <w:b/>
          <w:bCs/>
          <w:i/>
          <w:iCs/>
        </w:rPr>
        <w:t>JAÇANÃ/TREMEMBÉ:</w:t>
      </w:r>
      <w:r w:rsidRPr="00061615">
        <w:rPr>
          <w:rFonts w:ascii="Arial" w:hAnsi="Arial" w:cs="Arial"/>
        </w:rPr>
        <w:t xml:space="preserve"> Av. General Ataliba Leonel, nº 1021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- Santana - CEP 02033-000 - Tel.: (11)2981.6260;</w:t>
      </w:r>
    </w:p>
    <w:p w14:paraId="3D7318C0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061615">
        <w:rPr>
          <w:rFonts w:ascii="Arial" w:hAnsi="Arial" w:cs="Arial"/>
        </w:rPr>
        <w:t xml:space="preserve">- </w:t>
      </w:r>
      <w:r w:rsidRPr="00E61387">
        <w:rPr>
          <w:rFonts w:ascii="Arial" w:hAnsi="Arial" w:cs="Arial"/>
          <w:b/>
          <w:bCs/>
          <w:i/>
          <w:iCs/>
        </w:rPr>
        <w:t>PENHA:</w:t>
      </w:r>
      <w:r w:rsidRPr="00061615">
        <w:rPr>
          <w:rFonts w:ascii="Arial" w:hAnsi="Arial" w:cs="Arial"/>
        </w:rPr>
        <w:t xml:space="preserve"> Rua Apucarana, nº 215 - Tatuapé - CEP 03311-000 - Tel.: (11)3397.9164/9165/9166;</w:t>
      </w:r>
    </w:p>
    <w:p w14:paraId="03894F0D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061615">
        <w:rPr>
          <w:rFonts w:ascii="Arial" w:hAnsi="Arial" w:cs="Arial"/>
        </w:rPr>
        <w:t xml:space="preserve">- </w:t>
      </w:r>
      <w:r w:rsidRPr="00E61387">
        <w:rPr>
          <w:rFonts w:ascii="Arial" w:hAnsi="Arial" w:cs="Arial"/>
          <w:b/>
          <w:bCs/>
          <w:i/>
          <w:iCs/>
        </w:rPr>
        <w:t>PIRITUBA/JARAGUÁ:</w:t>
      </w:r>
      <w:r w:rsidRPr="00061615">
        <w:rPr>
          <w:rFonts w:ascii="Arial" w:hAnsi="Arial" w:cs="Arial"/>
        </w:rPr>
        <w:t xml:space="preserve"> Rua Aurélia, nº 996 - Vila Romana -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CEP 050046-000 - Tel.: (11)3397.6884/6885;</w:t>
      </w:r>
      <w:r>
        <w:rPr>
          <w:rFonts w:ascii="Arial" w:hAnsi="Arial" w:cs="Arial"/>
        </w:rPr>
        <w:t xml:space="preserve"> </w:t>
      </w:r>
    </w:p>
    <w:p w14:paraId="45AA5C45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061615">
        <w:rPr>
          <w:rFonts w:ascii="Arial" w:hAnsi="Arial" w:cs="Arial"/>
        </w:rPr>
        <w:t xml:space="preserve">- </w:t>
      </w:r>
      <w:r w:rsidRPr="00E61387">
        <w:rPr>
          <w:rFonts w:ascii="Arial" w:hAnsi="Arial" w:cs="Arial"/>
          <w:b/>
          <w:bCs/>
          <w:i/>
          <w:iCs/>
        </w:rPr>
        <w:t>SANTO AMARO:</w:t>
      </w:r>
      <w:r w:rsidRPr="00061615">
        <w:rPr>
          <w:rFonts w:ascii="Arial" w:hAnsi="Arial" w:cs="Arial"/>
        </w:rPr>
        <w:t xml:space="preserve"> Rua Dr. Abelardo Vergueiro César, nº 370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- Vila Alexandria - CEP 04635-080 - Tel.: (11)3397.9219/9220;</w:t>
      </w:r>
    </w:p>
    <w:p w14:paraId="33A2A5E6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061615">
        <w:rPr>
          <w:rFonts w:ascii="Arial" w:hAnsi="Arial" w:cs="Arial"/>
        </w:rPr>
        <w:t xml:space="preserve">- </w:t>
      </w:r>
      <w:r w:rsidRPr="00E61387">
        <w:rPr>
          <w:rFonts w:ascii="Arial" w:hAnsi="Arial" w:cs="Arial"/>
          <w:b/>
          <w:bCs/>
          <w:i/>
          <w:iCs/>
        </w:rPr>
        <w:t>SÃO MATEUS:</w:t>
      </w:r>
      <w:r w:rsidRPr="00061615">
        <w:rPr>
          <w:rFonts w:ascii="Arial" w:hAnsi="Arial" w:cs="Arial"/>
        </w:rPr>
        <w:t xml:space="preserve"> Av. </w:t>
      </w:r>
      <w:proofErr w:type="spellStart"/>
      <w:r w:rsidRPr="00061615">
        <w:rPr>
          <w:rFonts w:ascii="Arial" w:hAnsi="Arial" w:cs="Arial"/>
        </w:rPr>
        <w:t>Ragueb</w:t>
      </w:r>
      <w:proofErr w:type="spellEnd"/>
      <w:r w:rsidRPr="00061615">
        <w:rPr>
          <w:rFonts w:ascii="Arial" w:hAnsi="Arial" w:cs="Arial"/>
        </w:rPr>
        <w:t xml:space="preserve"> </w:t>
      </w:r>
      <w:proofErr w:type="spellStart"/>
      <w:r w:rsidRPr="00061615">
        <w:rPr>
          <w:rFonts w:ascii="Arial" w:hAnsi="Arial" w:cs="Arial"/>
        </w:rPr>
        <w:t>Chohfi</w:t>
      </w:r>
      <w:proofErr w:type="spellEnd"/>
      <w:r w:rsidRPr="00061615">
        <w:rPr>
          <w:rFonts w:ascii="Arial" w:hAnsi="Arial" w:cs="Arial"/>
        </w:rPr>
        <w:t>, nº 1.550 - Jardim Três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Marias - CEP 08375-000 - Tel.: (11)3397.6717/6718;</w:t>
      </w:r>
    </w:p>
    <w:p w14:paraId="01C33270" w14:textId="77777777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061615">
        <w:rPr>
          <w:rFonts w:ascii="Arial" w:hAnsi="Arial" w:cs="Arial"/>
        </w:rPr>
        <w:t xml:space="preserve">- </w:t>
      </w:r>
      <w:r w:rsidRPr="00E61387">
        <w:rPr>
          <w:rFonts w:ascii="Arial" w:hAnsi="Arial" w:cs="Arial"/>
          <w:b/>
          <w:bCs/>
          <w:i/>
          <w:iCs/>
        </w:rPr>
        <w:t>SÃO MIGUEL:</w:t>
      </w:r>
      <w:r w:rsidRPr="00061615">
        <w:rPr>
          <w:rFonts w:ascii="Arial" w:hAnsi="Arial" w:cs="Arial"/>
        </w:rPr>
        <w:t xml:space="preserve"> Av. Nordestina, nº 747 - Vila Americana -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CEP 0821-000 - Tel.: (11)3397.6717/6718.</w:t>
      </w:r>
    </w:p>
    <w:p w14:paraId="7889E6E9" w14:textId="77777777" w:rsidR="00762FB5" w:rsidRDefault="00762FB5" w:rsidP="00762FB5">
      <w:pPr>
        <w:spacing w:after="0"/>
        <w:jc w:val="both"/>
        <w:rPr>
          <w:rFonts w:ascii="Arial" w:hAnsi="Arial" w:cs="Arial"/>
          <w:b/>
          <w:bCs/>
        </w:rPr>
      </w:pPr>
    </w:p>
    <w:p w14:paraId="3872A9E9" w14:textId="77BBBE8C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E61387">
        <w:rPr>
          <w:rFonts w:ascii="Arial" w:hAnsi="Arial" w:cs="Arial"/>
          <w:b/>
          <w:bCs/>
        </w:rPr>
        <w:t>X - ÁREA PROMOTORA:</w:t>
      </w:r>
      <w:r w:rsidRPr="00061615">
        <w:rPr>
          <w:rFonts w:ascii="Arial" w:hAnsi="Arial" w:cs="Arial"/>
        </w:rPr>
        <w:t xml:space="preserve"> SME/COPED/DIEE e FUNDUNESP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/ UNESP.</w:t>
      </w:r>
    </w:p>
    <w:p w14:paraId="3D762023" w14:textId="77777777" w:rsidR="00762FB5" w:rsidRDefault="00762FB5" w:rsidP="00762FB5">
      <w:pPr>
        <w:spacing w:after="0"/>
        <w:jc w:val="both"/>
        <w:rPr>
          <w:rFonts w:ascii="Arial" w:hAnsi="Arial" w:cs="Arial"/>
          <w:b/>
          <w:bCs/>
        </w:rPr>
      </w:pPr>
    </w:p>
    <w:p w14:paraId="21ED2478" w14:textId="6CDEE14C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E61387">
        <w:rPr>
          <w:rFonts w:ascii="Arial" w:hAnsi="Arial" w:cs="Arial"/>
          <w:b/>
          <w:bCs/>
        </w:rPr>
        <w:t>XI - REALIZAÇÃO:</w:t>
      </w:r>
      <w:r w:rsidRPr="00061615">
        <w:rPr>
          <w:rFonts w:ascii="Arial" w:hAnsi="Arial" w:cs="Arial"/>
        </w:rPr>
        <w:t xml:space="preserve"> FUNDUNESP / UNESP.</w:t>
      </w:r>
    </w:p>
    <w:p w14:paraId="2B8A1F48" w14:textId="77777777" w:rsidR="00762FB5" w:rsidRDefault="00762FB5" w:rsidP="00762FB5">
      <w:pPr>
        <w:spacing w:after="0"/>
        <w:jc w:val="both"/>
        <w:rPr>
          <w:rFonts w:ascii="Arial" w:hAnsi="Arial" w:cs="Arial"/>
          <w:b/>
          <w:bCs/>
        </w:rPr>
      </w:pPr>
    </w:p>
    <w:p w14:paraId="219CCB64" w14:textId="208F10F4" w:rsidR="00762FB5" w:rsidRPr="00E61387" w:rsidRDefault="00762FB5" w:rsidP="00762FB5">
      <w:pPr>
        <w:spacing w:after="0"/>
        <w:jc w:val="both"/>
        <w:rPr>
          <w:rFonts w:ascii="Arial" w:hAnsi="Arial" w:cs="Arial"/>
          <w:b/>
          <w:bCs/>
        </w:rPr>
      </w:pPr>
      <w:r w:rsidRPr="00E61387">
        <w:rPr>
          <w:rFonts w:ascii="Arial" w:hAnsi="Arial" w:cs="Arial"/>
          <w:b/>
          <w:bCs/>
        </w:rPr>
        <w:t>ANEXO ÚNICO DO COMUNICADO Nº. 1.418, DE 16/12/2021</w:t>
      </w:r>
    </w:p>
    <w:p w14:paraId="2312BAA5" w14:textId="77777777" w:rsidR="00762FB5" w:rsidRDefault="00762FB5" w:rsidP="00762FB5">
      <w:pPr>
        <w:spacing w:after="0"/>
        <w:jc w:val="both"/>
        <w:rPr>
          <w:rFonts w:ascii="Arial" w:hAnsi="Arial" w:cs="Arial"/>
          <w:b/>
          <w:bCs/>
        </w:rPr>
      </w:pPr>
    </w:p>
    <w:p w14:paraId="17336CDC" w14:textId="690FED62" w:rsidR="00762FB5" w:rsidRPr="00E61387" w:rsidRDefault="00762FB5" w:rsidP="00762FB5">
      <w:pPr>
        <w:spacing w:after="0"/>
        <w:jc w:val="both"/>
        <w:rPr>
          <w:rFonts w:ascii="Arial" w:hAnsi="Arial" w:cs="Arial"/>
          <w:b/>
          <w:bCs/>
        </w:rPr>
      </w:pPr>
      <w:r w:rsidRPr="00E61387">
        <w:rPr>
          <w:rFonts w:ascii="Arial" w:hAnsi="Arial" w:cs="Arial"/>
          <w:b/>
          <w:bCs/>
        </w:rPr>
        <w:t>DECLARAÇÃO</w:t>
      </w:r>
    </w:p>
    <w:p w14:paraId="65C2464D" w14:textId="77777777" w:rsidR="00762FB5" w:rsidRDefault="00762FB5" w:rsidP="00762FB5">
      <w:pPr>
        <w:spacing w:after="0"/>
        <w:jc w:val="both"/>
        <w:rPr>
          <w:rFonts w:ascii="Arial" w:hAnsi="Arial" w:cs="Arial"/>
        </w:rPr>
      </w:pPr>
    </w:p>
    <w:p w14:paraId="2AE3E9DF" w14:textId="72CAB658" w:rsidR="00762FB5" w:rsidRPr="00061615" w:rsidRDefault="00762FB5" w:rsidP="00762FB5">
      <w:pPr>
        <w:spacing w:after="0"/>
        <w:jc w:val="both"/>
        <w:rPr>
          <w:rFonts w:ascii="Arial" w:hAnsi="Arial" w:cs="Arial"/>
        </w:rPr>
      </w:pPr>
      <w:r w:rsidRPr="00061615">
        <w:rPr>
          <w:rFonts w:ascii="Arial" w:hAnsi="Arial" w:cs="Arial"/>
        </w:rPr>
        <w:t>Declaro que concordo com os termos constantes no Comunicado SME nº ........... de , publicado no Diário Oficial da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Cidade em , página , o qual divulga abertura de inscrições para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o Curso de Especialização em Educação Especial com ênfase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em Atendimento Educacional Especializado, em nível de especialização, a ser oferecido pela Secretaria Municipal de Educação e ministrado pela Universidade Estadual Paulista "Júlio de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Mesquita Filho” - UNESP, bem como com as condições para a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matrícula, em especial no que diz respeito ao compromisso em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atuar nos serviços de Educação Especial, por um prazo mínimo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de 4 (quatro) anos, e quanto ao ressarcimento do valor do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curso aos cofres públicos no caso de desistência, reprovação,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ou recusa em trabalhar nos serviços de Educação Especial de</w:t>
      </w:r>
      <w:r>
        <w:rPr>
          <w:rFonts w:ascii="Arial" w:hAnsi="Arial" w:cs="Arial"/>
        </w:rPr>
        <w:t xml:space="preserve"> </w:t>
      </w:r>
      <w:r w:rsidRPr="00061615">
        <w:rPr>
          <w:rFonts w:ascii="Arial" w:hAnsi="Arial" w:cs="Arial"/>
        </w:rPr>
        <w:t>sua região:</w:t>
      </w:r>
    </w:p>
    <w:p w14:paraId="60FA0625" w14:textId="77777777" w:rsidR="00762FB5" w:rsidRDefault="00762FB5" w:rsidP="00762FB5">
      <w:pPr>
        <w:spacing w:after="0"/>
        <w:jc w:val="both"/>
        <w:rPr>
          <w:rFonts w:ascii="Arial" w:hAnsi="Arial" w:cs="Arial"/>
          <w:b/>
          <w:bCs/>
        </w:rPr>
      </w:pPr>
    </w:p>
    <w:p w14:paraId="048FE176" w14:textId="2750C749" w:rsidR="00762FB5" w:rsidRPr="00E61387" w:rsidRDefault="00762FB5" w:rsidP="00762FB5">
      <w:pPr>
        <w:spacing w:after="0"/>
        <w:jc w:val="both"/>
        <w:rPr>
          <w:rFonts w:ascii="Arial" w:hAnsi="Arial" w:cs="Arial"/>
          <w:b/>
          <w:bCs/>
        </w:rPr>
      </w:pPr>
      <w:r w:rsidRPr="00E61387">
        <w:rPr>
          <w:rFonts w:ascii="Arial" w:hAnsi="Arial" w:cs="Arial"/>
          <w:b/>
          <w:bCs/>
        </w:rPr>
        <w:t>Assinatura (com reconhecimento de firma)</w:t>
      </w:r>
    </w:p>
    <w:p w14:paraId="1A301CDB" w14:textId="1EC9305B" w:rsidR="0026689F" w:rsidRPr="0026689F" w:rsidRDefault="0026689F" w:rsidP="00762FB5">
      <w:pPr>
        <w:spacing w:after="0"/>
        <w:jc w:val="both"/>
        <w:rPr>
          <w:rFonts w:ascii="Arial" w:hAnsi="Arial" w:cs="Arial"/>
        </w:rPr>
      </w:pPr>
    </w:p>
    <w:sectPr w:rsidR="0026689F" w:rsidRPr="0026689F" w:rsidSect="0026689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89F"/>
    <w:rsid w:val="0026689F"/>
    <w:rsid w:val="0076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EB739"/>
  <w15:chartTrackingRefBased/>
  <w15:docId w15:val="{A7ED712A-B434-4B76-9B20-0E9F28E1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F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668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DToHstqHUHY3N58u8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2132</Words>
  <Characters>11519</Characters>
  <Application>Microsoft Office Word</Application>
  <DocSecurity>0</DocSecurity>
  <Lines>95</Lines>
  <Paragraphs>27</Paragraphs>
  <ScaleCrop>false</ScaleCrop>
  <Company/>
  <LinksUpToDate>false</LinksUpToDate>
  <CharactersWithSpaces>13624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2</cp:revision>
  <cp:lastPrinted>2021-12-17T12:43:00Z</cp:lastPrinted>
  <dcterms:created xsi:type="dcterms:W3CDTF">2021-12-17T12:47:00Z</dcterms:created>
  <dcterms:modified xsi:type="dcterms:W3CDTF">2021-12-17T12:47:00Z</dcterms:modified>
</cp:coreProperties>
</file>