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FF" w:rsidRPr="00DF1651" w:rsidRDefault="00C925FF" w:rsidP="00C925FF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  <w:r w:rsidRPr="00DF1651">
        <w:rPr>
          <w:rFonts w:ascii="Arial" w:hAnsi="Arial" w:cs="Arial"/>
          <w:b/>
          <w:color w:val="000000" w:themeColor="text1"/>
          <w:sz w:val="28"/>
          <w:szCs w:val="24"/>
        </w:rPr>
        <w:t>SECRETARIA MUNICIPAL DE EDUCAÇÃO /</w:t>
      </w:r>
      <w:r>
        <w:rPr>
          <w:rFonts w:ascii="Arial" w:hAnsi="Arial" w:cs="Arial"/>
          <w:b/>
          <w:color w:val="000000" w:themeColor="text1"/>
          <w:sz w:val="28"/>
          <w:szCs w:val="24"/>
        </w:rPr>
        <w:t>COORDENADORIA  DE GESTÃO E ORGANIZAÇÃO EDUCACIONAL-</w:t>
      </w:r>
      <w:r w:rsidRPr="00DF1651">
        <w:rPr>
          <w:rFonts w:ascii="Arial" w:hAnsi="Arial" w:cs="Arial"/>
          <w:b/>
          <w:color w:val="000000" w:themeColor="text1"/>
          <w:sz w:val="28"/>
          <w:szCs w:val="24"/>
        </w:rPr>
        <w:t xml:space="preserve"> SME/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COGED</w:t>
      </w:r>
    </w:p>
    <w:p w:rsidR="00C925FF" w:rsidRPr="00DF1651" w:rsidRDefault="00C925FF" w:rsidP="00C925FF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F1651">
        <w:rPr>
          <w:rFonts w:ascii="Arial" w:hAnsi="Arial" w:cs="Arial"/>
          <w:b/>
          <w:color w:val="000000" w:themeColor="text1"/>
          <w:sz w:val="28"/>
          <w:szCs w:val="24"/>
        </w:rPr>
        <w:t>SECRETARIA MUNICIPAL DE TRANSPORTES / DEPARTAMENTO DE TRANSPORTES PÚBLICOS – SMT/DTP</w:t>
      </w:r>
    </w:p>
    <w:p w:rsidR="002A7904" w:rsidRDefault="002A7904" w:rsidP="00C925F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925FF" w:rsidRPr="00C925FF" w:rsidRDefault="00C925FF" w:rsidP="00C925F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925FF">
        <w:rPr>
          <w:rFonts w:ascii="Arial" w:hAnsi="Arial" w:cs="Arial"/>
          <w:b/>
          <w:color w:val="000000" w:themeColor="text1"/>
          <w:sz w:val="28"/>
          <w:szCs w:val="28"/>
        </w:rPr>
        <w:t xml:space="preserve"> Informativo SME/COGED- SMT/DTP nº 003</w:t>
      </w:r>
      <w:r w:rsidR="00437965">
        <w:rPr>
          <w:rFonts w:ascii="Arial" w:hAnsi="Arial" w:cs="Arial"/>
          <w:b/>
          <w:color w:val="000000" w:themeColor="text1"/>
          <w:sz w:val="28"/>
          <w:szCs w:val="28"/>
        </w:rPr>
        <w:t xml:space="preserve"> de 22/02/16</w:t>
      </w:r>
    </w:p>
    <w:p w:rsidR="00C925FF" w:rsidRPr="00DF1651" w:rsidRDefault="00C925FF" w:rsidP="00C925FF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651">
        <w:rPr>
          <w:rFonts w:ascii="Arial" w:hAnsi="Arial" w:cs="Arial"/>
          <w:color w:val="000000" w:themeColor="text1"/>
          <w:sz w:val="24"/>
          <w:szCs w:val="24"/>
        </w:rPr>
        <w:t>Senhores (as) Diretores (as) Regionais de Educação</w:t>
      </w:r>
    </w:p>
    <w:p w:rsidR="00C925FF" w:rsidRPr="00DF1651" w:rsidRDefault="00C925FF" w:rsidP="00C925FF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651">
        <w:rPr>
          <w:rFonts w:ascii="Arial" w:hAnsi="Arial" w:cs="Arial"/>
          <w:color w:val="000000" w:themeColor="text1"/>
          <w:sz w:val="24"/>
          <w:szCs w:val="24"/>
        </w:rPr>
        <w:t>Senhores (as) Condutores (as) Credenciados (as)</w:t>
      </w:r>
    </w:p>
    <w:p w:rsidR="00C925FF" w:rsidRPr="00DF1651" w:rsidRDefault="00C925FF" w:rsidP="00C925FF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925FF" w:rsidRPr="00DF1651" w:rsidRDefault="00C925FF" w:rsidP="00C925FF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F1651">
        <w:rPr>
          <w:rFonts w:ascii="Arial" w:hAnsi="Arial" w:cs="Arial"/>
          <w:b/>
          <w:color w:val="000000" w:themeColor="text1"/>
          <w:sz w:val="24"/>
          <w:szCs w:val="24"/>
        </w:rPr>
        <w:t>CONSIDERANDO:</w:t>
      </w:r>
    </w:p>
    <w:p w:rsidR="00C925FF" w:rsidRDefault="00C925FF" w:rsidP="00C925FF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165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o cumprimento do disposto na Portaria Intersecretarial SME/SMT nº 005, de 29/12/15 e Portaria SME nº 383, de 12/01/16;</w:t>
      </w:r>
    </w:p>
    <w:p w:rsidR="00C925FF" w:rsidRDefault="00C925FF" w:rsidP="00C925FF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o atendimento a todos </w:t>
      </w:r>
      <w:r w:rsidR="00815301">
        <w:rPr>
          <w:rFonts w:ascii="Arial" w:hAnsi="Arial" w:cs="Arial"/>
          <w:color w:val="000000" w:themeColor="text1"/>
          <w:sz w:val="24"/>
          <w:szCs w:val="24"/>
        </w:rPr>
        <w:t>os educandos/ crianças que tenham direito ao Programa de Transporte Escolar Municipal Gratuito – Vai e Volta</w:t>
      </w:r>
      <w:r w:rsidR="00E93CC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925FF" w:rsidRPr="00DF1651" w:rsidRDefault="00E93CC3" w:rsidP="00C925FF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25FF" w:rsidRPr="00DF1651">
        <w:rPr>
          <w:rFonts w:ascii="Arial" w:hAnsi="Arial" w:cs="Arial"/>
          <w:color w:val="000000" w:themeColor="text1"/>
          <w:sz w:val="24"/>
          <w:szCs w:val="24"/>
        </w:rPr>
        <w:t xml:space="preserve">a necessidade de </w:t>
      </w:r>
      <w:r w:rsidR="00C925FF">
        <w:rPr>
          <w:rFonts w:ascii="Arial" w:hAnsi="Arial" w:cs="Arial"/>
          <w:color w:val="000000" w:themeColor="text1"/>
          <w:sz w:val="24"/>
          <w:szCs w:val="24"/>
        </w:rPr>
        <w:t xml:space="preserve">estabelecer procedimentos e orientações </w:t>
      </w:r>
      <w:r w:rsidR="00C925FF" w:rsidRPr="00DF1651">
        <w:rPr>
          <w:rFonts w:ascii="Arial" w:hAnsi="Arial" w:cs="Arial"/>
          <w:color w:val="000000" w:themeColor="text1"/>
          <w:sz w:val="24"/>
          <w:szCs w:val="24"/>
        </w:rPr>
        <w:t>que visem assegurar a implementação do disposto no Regulamento de Credenciamento nº 01/2013 – DTP/</w:t>
      </w:r>
      <w:r w:rsidR="00816AF7">
        <w:rPr>
          <w:rFonts w:ascii="Arial" w:hAnsi="Arial" w:cs="Arial"/>
          <w:color w:val="000000" w:themeColor="text1"/>
          <w:sz w:val="24"/>
          <w:szCs w:val="24"/>
        </w:rPr>
        <w:t>GAB;</w:t>
      </w:r>
    </w:p>
    <w:p w:rsidR="00C925FF" w:rsidRPr="00DF1651" w:rsidRDefault="00C925FF" w:rsidP="00C925FF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F1651">
        <w:rPr>
          <w:rFonts w:ascii="Arial" w:hAnsi="Arial" w:cs="Arial"/>
          <w:b/>
          <w:color w:val="000000" w:themeColor="text1"/>
          <w:sz w:val="24"/>
          <w:szCs w:val="24"/>
        </w:rPr>
        <w:t>INFORMAMOS:</w:t>
      </w:r>
    </w:p>
    <w:p w:rsidR="00BA7259" w:rsidRDefault="00BA7259" w:rsidP="00B82FC4">
      <w:pPr>
        <w:jc w:val="both"/>
        <w:rPr>
          <w:rFonts w:ascii="Arial" w:hAnsi="Arial" w:cs="Arial"/>
          <w:sz w:val="24"/>
          <w:szCs w:val="24"/>
        </w:rPr>
      </w:pPr>
      <w:r w:rsidRPr="008C7B45">
        <w:rPr>
          <w:rFonts w:ascii="Arial" w:hAnsi="Arial" w:cs="Arial"/>
          <w:sz w:val="24"/>
          <w:szCs w:val="24"/>
        </w:rPr>
        <w:t>1</w:t>
      </w:r>
      <w:r w:rsidR="00797BA9">
        <w:rPr>
          <w:rFonts w:ascii="Arial" w:hAnsi="Arial" w:cs="Arial"/>
          <w:sz w:val="24"/>
          <w:szCs w:val="24"/>
        </w:rPr>
        <w:t>)</w:t>
      </w:r>
      <w:r w:rsidRPr="008C7B45">
        <w:rPr>
          <w:rFonts w:ascii="Arial" w:hAnsi="Arial" w:cs="Arial"/>
          <w:sz w:val="24"/>
          <w:szCs w:val="24"/>
        </w:rPr>
        <w:t>Todos os educandos</w:t>
      </w:r>
      <w:r w:rsidR="00815301">
        <w:rPr>
          <w:rFonts w:ascii="Arial" w:hAnsi="Arial" w:cs="Arial"/>
          <w:sz w:val="24"/>
          <w:szCs w:val="24"/>
        </w:rPr>
        <w:t>/ crianças</w:t>
      </w:r>
      <w:r w:rsidRPr="008C7B45">
        <w:rPr>
          <w:rFonts w:ascii="Arial" w:hAnsi="Arial" w:cs="Arial"/>
          <w:sz w:val="24"/>
          <w:szCs w:val="24"/>
        </w:rPr>
        <w:t xml:space="preserve"> que tenham direito ao Programa de Transporte Municipal Gratuito Vai e Volta, de acordo com os critérios </w:t>
      </w:r>
      <w:r w:rsidR="00815301">
        <w:rPr>
          <w:rFonts w:ascii="Arial" w:hAnsi="Arial" w:cs="Arial"/>
          <w:sz w:val="24"/>
          <w:szCs w:val="24"/>
        </w:rPr>
        <w:t>estabelecidos na</w:t>
      </w:r>
      <w:r w:rsidRPr="008C7B45">
        <w:rPr>
          <w:rFonts w:ascii="Arial" w:hAnsi="Arial" w:cs="Arial"/>
          <w:sz w:val="24"/>
          <w:szCs w:val="24"/>
        </w:rPr>
        <w:t xml:space="preserve"> Portaria </w:t>
      </w:r>
      <w:r w:rsidR="00815301">
        <w:rPr>
          <w:rFonts w:ascii="Arial" w:hAnsi="Arial" w:cs="Arial"/>
          <w:sz w:val="24"/>
          <w:szCs w:val="24"/>
        </w:rPr>
        <w:t xml:space="preserve">SME </w:t>
      </w:r>
      <w:r w:rsidRPr="008C7B45">
        <w:rPr>
          <w:rFonts w:ascii="Arial" w:hAnsi="Arial" w:cs="Arial"/>
          <w:sz w:val="24"/>
          <w:szCs w:val="24"/>
        </w:rPr>
        <w:t xml:space="preserve">nº </w:t>
      </w:r>
      <w:r w:rsidR="00815301">
        <w:rPr>
          <w:rFonts w:ascii="Arial" w:hAnsi="Arial" w:cs="Arial"/>
          <w:sz w:val="24"/>
          <w:szCs w:val="24"/>
        </w:rPr>
        <w:t>383 de 12/01/16</w:t>
      </w:r>
      <w:r w:rsidRPr="008C7B45">
        <w:rPr>
          <w:rFonts w:ascii="Arial" w:hAnsi="Arial" w:cs="Arial"/>
          <w:sz w:val="24"/>
          <w:szCs w:val="24"/>
        </w:rPr>
        <w:t>, devem ser atendidos.</w:t>
      </w:r>
    </w:p>
    <w:p w:rsidR="004F6302" w:rsidRDefault="004F6302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É imprescindível o cadastro dos educandos/ crianças no sistema informatizado Escola On- Line - EOL, inclusive das instituições conveniadas de Educação Especial. Deve-se orientar às U.Es quanto ao preenchimento correto da “Ficha de Solicitação – Transport</w:t>
      </w:r>
      <w:r w:rsidR="006F4E92"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z w:val="24"/>
          <w:szCs w:val="24"/>
        </w:rPr>
        <w:t>scolar Municipal Gratuito – Vai e Volta”.  Lembramos que os dados oficiais são aqueles extraídos do sistema EOL</w:t>
      </w:r>
      <w:r w:rsidR="00C82521">
        <w:rPr>
          <w:rFonts w:ascii="Arial" w:hAnsi="Arial" w:cs="Arial"/>
          <w:sz w:val="24"/>
          <w:szCs w:val="24"/>
        </w:rPr>
        <w:t xml:space="preserve"> para subsidiar o G</w:t>
      </w:r>
      <w:r>
        <w:rPr>
          <w:rFonts w:ascii="Arial" w:hAnsi="Arial" w:cs="Arial"/>
          <w:sz w:val="24"/>
          <w:szCs w:val="24"/>
        </w:rPr>
        <w:t xml:space="preserve">abinete e as ações necessárias. </w:t>
      </w:r>
    </w:p>
    <w:p w:rsidR="00BA7259" w:rsidRDefault="00C82521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7259" w:rsidRPr="008C7B45">
        <w:rPr>
          <w:rFonts w:ascii="Arial" w:hAnsi="Arial" w:cs="Arial"/>
          <w:sz w:val="24"/>
          <w:szCs w:val="24"/>
        </w:rPr>
        <w:t xml:space="preserve">) </w:t>
      </w:r>
      <w:r w:rsidR="00816AF7">
        <w:rPr>
          <w:rFonts w:ascii="Arial" w:hAnsi="Arial" w:cs="Arial"/>
          <w:sz w:val="24"/>
          <w:szCs w:val="24"/>
        </w:rPr>
        <w:t xml:space="preserve">As orientações / </w:t>
      </w:r>
      <w:r w:rsidR="00BA7259" w:rsidRPr="008C7B45">
        <w:rPr>
          <w:rFonts w:ascii="Arial" w:hAnsi="Arial" w:cs="Arial"/>
          <w:sz w:val="24"/>
          <w:szCs w:val="24"/>
        </w:rPr>
        <w:t xml:space="preserve">procedimentos que visam agilizar imediatamente o atendimento foram tratados </w:t>
      </w:r>
      <w:r w:rsidR="00815301">
        <w:rPr>
          <w:rFonts w:ascii="Arial" w:hAnsi="Arial" w:cs="Arial"/>
          <w:sz w:val="24"/>
          <w:szCs w:val="24"/>
        </w:rPr>
        <w:t>em</w:t>
      </w:r>
      <w:r w:rsidR="00BA7259" w:rsidRPr="008C7B45">
        <w:rPr>
          <w:rFonts w:ascii="Arial" w:hAnsi="Arial" w:cs="Arial"/>
          <w:sz w:val="24"/>
          <w:szCs w:val="24"/>
        </w:rPr>
        <w:t xml:space="preserve"> reunião </w:t>
      </w:r>
      <w:r w:rsidR="00815301">
        <w:rPr>
          <w:rFonts w:ascii="Arial" w:hAnsi="Arial" w:cs="Arial"/>
          <w:sz w:val="24"/>
          <w:szCs w:val="24"/>
        </w:rPr>
        <w:t>realizada em 12/02/</w:t>
      </w:r>
      <w:r w:rsidR="00815301" w:rsidRPr="008C7B45">
        <w:rPr>
          <w:rFonts w:ascii="Arial" w:hAnsi="Arial" w:cs="Arial"/>
          <w:sz w:val="24"/>
          <w:szCs w:val="24"/>
        </w:rPr>
        <w:t xml:space="preserve">16 </w:t>
      </w:r>
      <w:r w:rsidR="00BA7259" w:rsidRPr="008C7B45">
        <w:rPr>
          <w:rFonts w:ascii="Arial" w:hAnsi="Arial" w:cs="Arial"/>
          <w:sz w:val="24"/>
          <w:szCs w:val="24"/>
        </w:rPr>
        <w:t xml:space="preserve">com Diretores Regionais/ Equipes das DRE’s, SME – COGED, Chefe de Gabinete e </w:t>
      </w:r>
      <w:r w:rsidR="00815301">
        <w:rPr>
          <w:rFonts w:ascii="Arial" w:hAnsi="Arial" w:cs="Arial"/>
          <w:sz w:val="24"/>
          <w:szCs w:val="24"/>
        </w:rPr>
        <w:t xml:space="preserve">representantes da </w:t>
      </w:r>
      <w:r w:rsidR="00BA7259" w:rsidRPr="008C7B45">
        <w:rPr>
          <w:rFonts w:ascii="Arial" w:hAnsi="Arial" w:cs="Arial"/>
          <w:sz w:val="24"/>
          <w:szCs w:val="24"/>
        </w:rPr>
        <w:t>SMT/ DTP</w:t>
      </w:r>
      <w:r w:rsidR="00816AF7">
        <w:rPr>
          <w:rFonts w:ascii="Arial" w:hAnsi="Arial" w:cs="Arial"/>
          <w:sz w:val="24"/>
          <w:szCs w:val="24"/>
        </w:rPr>
        <w:t>. As referidas orientações foram reiterada</w:t>
      </w:r>
      <w:r w:rsidR="006F4E92">
        <w:rPr>
          <w:rFonts w:ascii="Arial" w:hAnsi="Arial" w:cs="Arial"/>
          <w:sz w:val="24"/>
          <w:szCs w:val="24"/>
        </w:rPr>
        <w:t>s em e-</w:t>
      </w:r>
      <w:r w:rsidR="00797BA9">
        <w:rPr>
          <w:rFonts w:ascii="Arial" w:hAnsi="Arial" w:cs="Arial"/>
          <w:sz w:val="24"/>
          <w:szCs w:val="24"/>
        </w:rPr>
        <w:t>mail de 18</w:t>
      </w:r>
      <w:r w:rsidR="00BA7259" w:rsidRPr="008C7B45">
        <w:rPr>
          <w:rFonts w:ascii="Arial" w:hAnsi="Arial" w:cs="Arial"/>
          <w:sz w:val="24"/>
          <w:szCs w:val="24"/>
        </w:rPr>
        <w:t>/02/16</w:t>
      </w:r>
      <w:r w:rsidR="006F4E92">
        <w:rPr>
          <w:rFonts w:ascii="Arial" w:hAnsi="Arial" w:cs="Arial"/>
          <w:sz w:val="24"/>
          <w:szCs w:val="24"/>
        </w:rPr>
        <w:t>,</w:t>
      </w:r>
      <w:r w:rsidR="00BA7259" w:rsidRPr="008C7B45">
        <w:rPr>
          <w:rFonts w:ascii="Arial" w:hAnsi="Arial" w:cs="Arial"/>
          <w:sz w:val="24"/>
          <w:szCs w:val="24"/>
        </w:rPr>
        <w:t xml:space="preserve"> enviado</w:t>
      </w:r>
      <w:r w:rsidR="00816AF7">
        <w:rPr>
          <w:rFonts w:ascii="Arial" w:hAnsi="Arial" w:cs="Arial"/>
          <w:sz w:val="24"/>
          <w:szCs w:val="24"/>
        </w:rPr>
        <w:t xml:space="preserve"> pelo Chefe de Gabinete da SME a toda</w:t>
      </w:r>
      <w:r w:rsidR="007A3076">
        <w:rPr>
          <w:rFonts w:ascii="Arial" w:hAnsi="Arial" w:cs="Arial"/>
          <w:sz w:val="24"/>
          <w:szCs w:val="24"/>
        </w:rPr>
        <w:t>s a</w:t>
      </w:r>
      <w:r w:rsidR="006F4E92">
        <w:rPr>
          <w:rFonts w:ascii="Arial" w:hAnsi="Arial" w:cs="Arial"/>
          <w:sz w:val="24"/>
          <w:szCs w:val="24"/>
        </w:rPr>
        <w:t>s DRE’s, conforme consta no item nº 5:</w:t>
      </w:r>
    </w:p>
    <w:p w:rsidR="006F4E92" w:rsidRPr="006F4E92" w:rsidRDefault="006F4E92" w:rsidP="0021469C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Pr="006F4E92">
        <w:rPr>
          <w:rFonts w:ascii="Arial" w:hAnsi="Arial" w:cs="Arial"/>
          <w:b/>
          <w:i/>
          <w:sz w:val="24"/>
          <w:szCs w:val="24"/>
        </w:rPr>
        <w:t>Conforme orientação expressa do DTP, apresentada na reunião de 12/02, os contratos emergenciais estão em vigor até a assinatura do Termo de Adesão. Por essa razão, tão logo validada a lista, a DRE deve determinar que o condutor inicie a prestação de serviços imediatamente.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653B22" w:rsidRDefault="00C82521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53B22" w:rsidRPr="008C7B45">
        <w:rPr>
          <w:rFonts w:ascii="Arial" w:hAnsi="Arial" w:cs="Arial"/>
          <w:sz w:val="24"/>
          <w:szCs w:val="24"/>
        </w:rPr>
        <w:t xml:space="preserve">) Condutores credenciados são aqueles que constam da lista publicada em Diário Oficial da Cidade – DOC. Condutores que entregaram a documentação no DTP, porém ainda não </w:t>
      </w:r>
      <w:r w:rsidR="00797BA9">
        <w:rPr>
          <w:rFonts w:ascii="Arial" w:hAnsi="Arial" w:cs="Arial"/>
          <w:sz w:val="24"/>
          <w:szCs w:val="24"/>
        </w:rPr>
        <w:t xml:space="preserve">foram </w:t>
      </w:r>
      <w:r w:rsidR="00653B22" w:rsidRPr="008C7B45">
        <w:rPr>
          <w:rFonts w:ascii="Arial" w:hAnsi="Arial" w:cs="Arial"/>
          <w:sz w:val="24"/>
          <w:szCs w:val="24"/>
        </w:rPr>
        <w:t>deferidos e publicados pelo mesmo, não são considerados credenciados.</w:t>
      </w:r>
    </w:p>
    <w:p w:rsidR="00E568C5" w:rsidRPr="008C7B45" w:rsidRDefault="00E568C5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A SMT/ DTP está corrigindo a </w:t>
      </w:r>
      <w:r w:rsidR="006F4E92">
        <w:rPr>
          <w:rFonts w:ascii="Arial" w:hAnsi="Arial" w:cs="Arial"/>
          <w:sz w:val="24"/>
          <w:szCs w:val="24"/>
        </w:rPr>
        <w:t>lista de condutores e incluindo</w:t>
      </w:r>
      <w:r>
        <w:rPr>
          <w:rFonts w:ascii="Arial" w:hAnsi="Arial" w:cs="Arial"/>
          <w:sz w:val="24"/>
          <w:szCs w:val="24"/>
        </w:rPr>
        <w:t xml:space="preserve"> Unidades Educacionais </w:t>
      </w:r>
      <w:r w:rsidR="006F4E92">
        <w:rPr>
          <w:rFonts w:ascii="Arial" w:hAnsi="Arial" w:cs="Arial"/>
          <w:sz w:val="24"/>
          <w:szCs w:val="24"/>
        </w:rPr>
        <w:t>para os mesmos. A</w:t>
      </w:r>
      <w:r>
        <w:rPr>
          <w:rFonts w:ascii="Arial" w:hAnsi="Arial" w:cs="Arial"/>
          <w:sz w:val="24"/>
          <w:szCs w:val="24"/>
        </w:rPr>
        <w:t xml:space="preserve">s </w:t>
      </w:r>
      <w:r w:rsidR="006F4E92">
        <w:rPr>
          <w:rFonts w:ascii="Arial" w:hAnsi="Arial" w:cs="Arial"/>
          <w:sz w:val="24"/>
          <w:szCs w:val="24"/>
        </w:rPr>
        <w:t>correções</w:t>
      </w:r>
      <w:r>
        <w:rPr>
          <w:rFonts w:ascii="Arial" w:hAnsi="Arial" w:cs="Arial"/>
          <w:sz w:val="24"/>
          <w:szCs w:val="24"/>
        </w:rPr>
        <w:t xml:space="preserve"> estão sendo enviadas para as respectivas DRE’s pela SME/</w:t>
      </w:r>
      <w:r w:rsidR="007A3076">
        <w:rPr>
          <w:rFonts w:ascii="Arial" w:hAnsi="Arial" w:cs="Arial"/>
          <w:sz w:val="24"/>
          <w:szCs w:val="24"/>
        </w:rPr>
        <w:t>COGED.</w:t>
      </w:r>
    </w:p>
    <w:p w:rsidR="00B82FC4" w:rsidRDefault="006F4E92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82FC4" w:rsidRPr="008C7B45">
        <w:rPr>
          <w:rFonts w:ascii="Arial" w:hAnsi="Arial" w:cs="Arial"/>
          <w:sz w:val="24"/>
          <w:szCs w:val="24"/>
        </w:rPr>
        <w:t xml:space="preserve">) </w:t>
      </w:r>
      <w:r w:rsidR="00816AF7">
        <w:rPr>
          <w:rFonts w:ascii="Arial" w:hAnsi="Arial" w:cs="Arial"/>
          <w:sz w:val="24"/>
          <w:szCs w:val="24"/>
        </w:rPr>
        <w:t>Deve- se r</w:t>
      </w:r>
      <w:r w:rsidR="00B82FC4" w:rsidRPr="008C7B45">
        <w:rPr>
          <w:rFonts w:ascii="Arial" w:hAnsi="Arial" w:cs="Arial"/>
          <w:sz w:val="24"/>
          <w:szCs w:val="24"/>
        </w:rPr>
        <w:t>eiterar junto às Unidades Educacionais as orientações referentes aos procedimentos e fluxos est</w:t>
      </w:r>
      <w:r w:rsidR="00816AF7">
        <w:rPr>
          <w:rFonts w:ascii="Arial" w:hAnsi="Arial" w:cs="Arial"/>
          <w:sz w:val="24"/>
          <w:szCs w:val="24"/>
        </w:rPr>
        <w:t xml:space="preserve">abelecidos pelo Credenciamento e Portarias (documentação disponível no Portal </w:t>
      </w:r>
      <w:r>
        <w:rPr>
          <w:rFonts w:ascii="Arial" w:hAnsi="Arial" w:cs="Arial"/>
          <w:sz w:val="24"/>
          <w:szCs w:val="24"/>
        </w:rPr>
        <w:t xml:space="preserve">da </w:t>
      </w:r>
      <w:r w:rsidR="00816AF7">
        <w:rPr>
          <w:rFonts w:ascii="Arial" w:hAnsi="Arial" w:cs="Arial"/>
          <w:sz w:val="24"/>
          <w:szCs w:val="24"/>
        </w:rPr>
        <w:t xml:space="preserve">SME) </w:t>
      </w:r>
      <w:r w:rsidR="00B82FC4" w:rsidRPr="008C7B45">
        <w:rPr>
          <w:rFonts w:ascii="Arial" w:hAnsi="Arial" w:cs="Arial"/>
          <w:sz w:val="24"/>
          <w:szCs w:val="24"/>
        </w:rPr>
        <w:t xml:space="preserve">enfatizando que o </w:t>
      </w:r>
      <w:r w:rsidR="00797BA9">
        <w:rPr>
          <w:rFonts w:ascii="Arial" w:hAnsi="Arial" w:cs="Arial"/>
          <w:sz w:val="24"/>
          <w:szCs w:val="24"/>
        </w:rPr>
        <w:t xml:space="preserve">pai/ responsável </w:t>
      </w:r>
      <w:r w:rsidR="00797BA9" w:rsidRPr="0021469C">
        <w:rPr>
          <w:rFonts w:ascii="Arial" w:hAnsi="Arial" w:cs="Arial"/>
          <w:sz w:val="24"/>
          <w:szCs w:val="24"/>
          <w:u w:val="single"/>
        </w:rPr>
        <w:t>escolhe ou re</w:t>
      </w:r>
      <w:r w:rsidR="00B82FC4" w:rsidRPr="0021469C">
        <w:rPr>
          <w:rFonts w:ascii="Arial" w:hAnsi="Arial" w:cs="Arial"/>
          <w:sz w:val="24"/>
          <w:szCs w:val="24"/>
          <w:u w:val="single"/>
        </w:rPr>
        <w:t>e</w:t>
      </w:r>
      <w:r w:rsidR="00797BA9" w:rsidRPr="0021469C">
        <w:rPr>
          <w:rFonts w:ascii="Arial" w:hAnsi="Arial" w:cs="Arial"/>
          <w:sz w:val="24"/>
          <w:szCs w:val="24"/>
          <w:u w:val="single"/>
        </w:rPr>
        <w:t>scolhe</w:t>
      </w:r>
      <w:r w:rsidR="00797BA9">
        <w:rPr>
          <w:rFonts w:ascii="Arial" w:hAnsi="Arial" w:cs="Arial"/>
          <w:sz w:val="24"/>
          <w:szCs w:val="24"/>
        </w:rPr>
        <w:t xml:space="preserve"> o condutor. O diretor </w:t>
      </w:r>
      <w:r w:rsidR="00B82FC4" w:rsidRPr="008C7B45">
        <w:rPr>
          <w:rFonts w:ascii="Arial" w:hAnsi="Arial" w:cs="Arial"/>
          <w:sz w:val="24"/>
          <w:szCs w:val="24"/>
        </w:rPr>
        <w:t xml:space="preserve">da U.E </w:t>
      </w:r>
      <w:r w:rsidR="00B82FC4" w:rsidRPr="00816AF7">
        <w:rPr>
          <w:rFonts w:ascii="Arial" w:hAnsi="Arial" w:cs="Arial"/>
          <w:sz w:val="24"/>
          <w:szCs w:val="24"/>
          <w:u w:val="single"/>
        </w:rPr>
        <w:t>não</w:t>
      </w:r>
      <w:r w:rsidR="00B82FC4" w:rsidRPr="008C7B45">
        <w:rPr>
          <w:rFonts w:ascii="Arial" w:hAnsi="Arial" w:cs="Arial"/>
          <w:sz w:val="24"/>
          <w:szCs w:val="24"/>
        </w:rPr>
        <w:t xml:space="preserve"> determina o condutor que transportará o educando.</w:t>
      </w:r>
    </w:p>
    <w:p w:rsidR="007A3076" w:rsidRDefault="006F4E92" w:rsidP="00B82FC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A3076" w:rsidRPr="007A3076">
        <w:rPr>
          <w:rFonts w:ascii="Arial" w:hAnsi="Arial" w:cs="Arial"/>
          <w:sz w:val="24"/>
          <w:szCs w:val="24"/>
        </w:rPr>
        <w:t xml:space="preserve">) Atendimento </w:t>
      </w:r>
      <w:r w:rsidR="0054526E">
        <w:rPr>
          <w:rFonts w:ascii="Arial" w:hAnsi="Arial" w:cs="Arial"/>
          <w:sz w:val="24"/>
          <w:szCs w:val="24"/>
        </w:rPr>
        <w:t>em mais de uma U.</w:t>
      </w:r>
      <w:r w:rsidR="007A3076">
        <w:rPr>
          <w:rFonts w:ascii="Arial" w:hAnsi="Arial" w:cs="Arial"/>
          <w:sz w:val="24"/>
          <w:szCs w:val="24"/>
        </w:rPr>
        <w:t>E:</w:t>
      </w:r>
      <w:r w:rsidR="003C24FE" w:rsidRPr="007A3076">
        <w:rPr>
          <w:rFonts w:ascii="Arial" w:hAnsi="Arial" w:cs="Arial"/>
          <w:sz w:val="24"/>
          <w:szCs w:val="24"/>
        </w:rPr>
        <w:t xml:space="preserve"> o condutor deverá optar por uma U.E a fim de </w:t>
      </w:r>
      <w:r w:rsidR="003C24FE" w:rsidRPr="007A3076">
        <w:rPr>
          <w:rFonts w:ascii="Arial" w:hAnsi="Arial" w:cs="Arial"/>
          <w:sz w:val="24"/>
          <w:szCs w:val="24"/>
          <w:u w:val="single"/>
        </w:rPr>
        <w:t>completar</w:t>
      </w:r>
      <w:r w:rsidR="007A3076">
        <w:rPr>
          <w:rFonts w:ascii="Arial" w:hAnsi="Arial" w:cs="Arial"/>
          <w:sz w:val="24"/>
          <w:szCs w:val="24"/>
        </w:rPr>
        <w:t xml:space="preserve"> o atendimento d</w:t>
      </w:r>
      <w:r w:rsidR="003C24FE" w:rsidRPr="007A3076">
        <w:rPr>
          <w:rFonts w:ascii="Arial" w:hAnsi="Arial" w:cs="Arial"/>
          <w:sz w:val="24"/>
          <w:szCs w:val="24"/>
        </w:rPr>
        <w:t>a mesma  nos turnos manhã e tarde</w:t>
      </w:r>
      <w:r w:rsidR="007A3076">
        <w:rPr>
          <w:rFonts w:ascii="Arial" w:hAnsi="Arial" w:cs="Arial"/>
          <w:color w:val="FF0000"/>
          <w:sz w:val="24"/>
          <w:szCs w:val="24"/>
        </w:rPr>
        <w:t xml:space="preserve"> </w:t>
      </w:r>
      <w:r w:rsidR="007A3076" w:rsidRPr="007A3076">
        <w:rPr>
          <w:rFonts w:ascii="Arial" w:hAnsi="Arial" w:cs="Arial"/>
          <w:sz w:val="24"/>
          <w:szCs w:val="24"/>
        </w:rPr>
        <w:t>(regular).</w:t>
      </w:r>
    </w:p>
    <w:p w:rsidR="003C24FE" w:rsidRPr="007A3076" w:rsidRDefault="006F4E92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C24FE" w:rsidRPr="007A3076">
        <w:rPr>
          <w:rFonts w:ascii="Arial" w:hAnsi="Arial" w:cs="Arial"/>
          <w:sz w:val="24"/>
          <w:szCs w:val="24"/>
        </w:rPr>
        <w:t>) Atendimento em U</w:t>
      </w:r>
      <w:r w:rsidR="0054526E">
        <w:rPr>
          <w:rFonts w:ascii="Arial" w:hAnsi="Arial" w:cs="Arial"/>
          <w:sz w:val="24"/>
          <w:szCs w:val="24"/>
        </w:rPr>
        <w:t>Es</w:t>
      </w:r>
      <w:r w:rsidR="003C24FE" w:rsidRPr="007A3076">
        <w:rPr>
          <w:rFonts w:ascii="Arial" w:hAnsi="Arial" w:cs="Arial"/>
          <w:sz w:val="24"/>
          <w:szCs w:val="24"/>
        </w:rPr>
        <w:t xml:space="preserve"> </w:t>
      </w:r>
      <w:r w:rsidR="0054526E">
        <w:rPr>
          <w:rFonts w:ascii="Arial" w:hAnsi="Arial" w:cs="Arial"/>
          <w:sz w:val="24"/>
          <w:szCs w:val="24"/>
        </w:rPr>
        <w:t>diferentes ou na mesma U.E:</w:t>
      </w:r>
      <w:r w:rsidR="003C24FE" w:rsidRPr="007A3076">
        <w:rPr>
          <w:rFonts w:ascii="Arial" w:hAnsi="Arial" w:cs="Arial"/>
          <w:sz w:val="24"/>
          <w:szCs w:val="24"/>
        </w:rPr>
        <w:t xml:space="preserve"> </w:t>
      </w:r>
      <w:r w:rsidR="00816AF7" w:rsidRPr="007A3076">
        <w:rPr>
          <w:rFonts w:ascii="Arial" w:hAnsi="Arial" w:cs="Arial"/>
          <w:sz w:val="24"/>
          <w:szCs w:val="24"/>
        </w:rPr>
        <w:t xml:space="preserve">a </w:t>
      </w:r>
      <w:r w:rsidR="003C24FE" w:rsidRPr="007A3076">
        <w:rPr>
          <w:rFonts w:ascii="Arial" w:hAnsi="Arial" w:cs="Arial"/>
          <w:sz w:val="24"/>
          <w:szCs w:val="24"/>
        </w:rPr>
        <w:t xml:space="preserve">DRE deverá verificar a disponibilidade do condutor para os atendimentos nas </w:t>
      </w:r>
      <w:r w:rsidR="0054526E" w:rsidRPr="0054526E">
        <w:rPr>
          <w:rFonts w:ascii="Arial" w:hAnsi="Arial" w:cs="Arial"/>
          <w:sz w:val="24"/>
          <w:szCs w:val="24"/>
          <w:u w:val="single"/>
        </w:rPr>
        <w:t xml:space="preserve">atividades complementares </w:t>
      </w:r>
      <w:r w:rsidR="0054526E">
        <w:rPr>
          <w:rFonts w:ascii="Arial" w:hAnsi="Arial" w:cs="Arial"/>
          <w:sz w:val="24"/>
          <w:szCs w:val="24"/>
        </w:rPr>
        <w:t>e compatibilidade de horários.</w:t>
      </w:r>
    </w:p>
    <w:p w:rsidR="003C24FE" w:rsidRPr="007A3076" w:rsidRDefault="0054526E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C24FE" w:rsidRPr="007A3076">
        <w:rPr>
          <w:rFonts w:ascii="Arial" w:hAnsi="Arial" w:cs="Arial"/>
          <w:sz w:val="24"/>
          <w:szCs w:val="24"/>
        </w:rPr>
        <w:t xml:space="preserve">) Fica vedado o atendimento pelo mesmo condutor </w:t>
      </w:r>
      <w:r w:rsidR="00816AF7" w:rsidRPr="007A3076">
        <w:rPr>
          <w:rFonts w:ascii="Arial" w:hAnsi="Arial" w:cs="Arial"/>
          <w:sz w:val="24"/>
          <w:szCs w:val="24"/>
        </w:rPr>
        <w:t xml:space="preserve">para </w:t>
      </w:r>
      <w:r w:rsidR="003C24FE" w:rsidRPr="007A3076">
        <w:rPr>
          <w:rFonts w:ascii="Arial" w:hAnsi="Arial" w:cs="Arial"/>
          <w:sz w:val="24"/>
          <w:szCs w:val="24"/>
        </w:rPr>
        <w:t xml:space="preserve"> mais de uma viagem em horários </w:t>
      </w:r>
      <w:r w:rsidR="00797BA9" w:rsidRPr="007A3076">
        <w:rPr>
          <w:rFonts w:ascii="Arial" w:hAnsi="Arial" w:cs="Arial"/>
          <w:sz w:val="24"/>
          <w:szCs w:val="24"/>
        </w:rPr>
        <w:t>concomitantes de entrada/ saída dos educandos</w:t>
      </w:r>
      <w:r w:rsidR="00BE7A3C" w:rsidRPr="007A3076">
        <w:rPr>
          <w:rFonts w:ascii="Arial" w:hAnsi="Arial" w:cs="Arial"/>
          <w:sz w:val="24"/>
          <w:szCs w:val="24"/>
        </w:rPr>
        <w:t xml:space="preserve">, seja na </w:t>
      </w:r>
      <w:r>
        <w:rPr>
          <w:rFonts w:ascii="Arial" w:hAnsi="Arial" w:cs="Arial"/>
          <w:sz w:val="24"/>
          <w:szCs w:val="24"/>
        </w:rPr>
        <w:t>mesma U.E ou em U</w:t>
      </w:r>
      <w:r w:rsidR="007A3076" w:rsidRPr="007A3076">
        <w:rPr>
          <w:rFonts w:ascii="Arial" w:hAnsi="Arial" w:cs="Arial"/>
          <w:sz w:val="24"/>
          <w:szCs w:val="24"/>
        </w:rPr>
        <w:t xml:space="preserve">Es diferentes. </w:t>
      </w:r>
    </w:p>
    <w:p w:rsidR="00BA7259" w:rsidRPr="008C7B45" w:rsidRDefault="0054526E" w:rsidP="00B82FC4">
      <w:pPr>
        <w:jc w:val="both"/>
        <w:rPr>
          <w:rFonts w:ascii="Arial" w:hAnsi="Arial" w:cs="Arial"/>
          <w:sz w:val="24"/>
          <w:szCs w:val="24"/>
        </w:rPr>
      </w:pPr>
      <w:r w:rsidRPr="0054526E">
        <w:rPr>
          <w:rFonts w:ascii="Arial" w:hAnsi="Arial" w:cs="Arial"/>
          <w:b/>
          <w:sz w:val="24"/>
          <w:szCs w:val="24"/>
        </w:rPr>
        <w:t>10</w:t>
      </w:r>
      <w:r w:rsidR="00BA7259" w:rsidRPr="0054526E">
        <w:rPr>
          <w:rFonts w:ascii="Arial" w:hAnsi="Arial" w:cs="Arial"/>
          <w:b/>
          <w:sz w:val="24"/>
          <w:szCs w:val="24"/>
        </w:rPr>
        <w:t>)</w:t>
      </w:r>
      <w:r w:rsidR="00BA7259" w:rsidRPr="008C7B45">
        <w:rPr>
          <w:rFonts w:ascii="Arial" w:hAnsi="Arial" w:cs="Arial"/>
          <w:sz w:val="24"/>
          <w:szCs w:val="24"/>
        </w:rPr>
        <w:t xml:space="preserve"> </w:t>
      </w:r>
      <w:r w:rsidR="00BA7259" w:rsidRPr="00D620AE">
        <w:rPr>
          <w:rFonts w:ascii="Arial" w:hAnsi="Arial" w:cs="Arial"/>
          <w:b/>
          <w:sz w:val="24"/>
          <w:szCs w:val="24"/>
          <w:u w:val="single"/>
        </w:rPr>
        <w:t>Contratos Emergenciais</w:t>
      </w:r>
      <w:r w:rsidR="00BA7259" w:rsidRPr="008C7B45">
        <w:rPr>
          <w:rFonts w:ascii="Arial" w:hAnsi="Arial" w:cs="Arial"/>
          <w:sz w:val="24"/>
          <w:szCs w:val="24"/>
        </w:rPr>
        <w:t>:</w:t>
      </w:r>
    </w:p>
    <w:p w:rsidR="00BA7259" w:rsidRPr="008C7B45" w:rsidRDefault="0054526E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A7259" w:rsidRPr="008C7B45">
        <w:rPr>
          <w:rFonts w:ascii="Arial" w:hAnsi="Arial" w:cs="Arial"/>
          <w:sz w:val="24"/>
          <w:szCs w:val="24"/>
        </w:rPr>
        <w:t xml:space="preserve">.1- Estão autorizados para as </w:t>
      </w:r>
      <w:r w:rsidR="0021469C">
        <w:rPr>
          <w:rFonts w:ascii="Arial" w:hAnsi="Arial" w:cs="Arial"/>
          <w:b/>
          <w:sz w:val="24"/>
          <w:szCs w:val="24"/>
        </w:rPr>
        <w:t>Instituições C</w:t>
      </w:r>
      <w:r w:rsidR="00BA7259" w:rsidRPr="0021469C">
        <w:rPr>
          <w:rFonts w:ascii="Arial" w:hAnsi="Arial" w:cs="Arial"/>
          <w:b/>
          <w:sz w:val="24"/>
          <w:szCs w:val="24"/>
        </w:rPr>
        <w:t>onveniadas de Educação Especial</w:t>
      </w:r>
      <w:r w:rsidR="00BA7259" w:rsidRPr="008C7B45">
        <w:rPr>
          <w:rFonts w:ascii="Arial" w:hAnsi="Arial" w:cs="Arial"/>
          <w:sz w:val="24"/>
          <w:szCs w:val="24"/>
        </w:rPr>
        <w:t xml:space="preserve">. Os contratos serão renovados para </w:t>
      </w:r>
      <w:r>
        <w:rPr>
          <w:rFonts w:ascii="Arial" w:hAnsi="Arial" w:cs="Arial"/>
          <w:sz w:val="24"/>
          <w:szCs w:val="24"/>
        </w:rPr>
        <w:t xml:space="preserve">o </w:t>
      </w:r>
      <w:r w:rsidR="00BA7259" w:rsidRPr="008C7B45">
        <w:rPr>
          <w:rFonts w:ascii="Arial" w:hAnsi="Arial" w:cs="Arial"/>
          <w:sz w:val="24"/>
          <w:szCs w:val="24"/>
        </w:rPr>
        <w:t>atendimento no 1º semestre e, após esse período</w:t>
      </w:r>
      <w:r w:rsidR="00E93CC3">
        <w:rPr>
          <w:rFonts w:ascii="Arial" w:hAnsi="Arial" w:cs="Arial"/>
          <w:sz w:val="24"/>
          <w:szCs w:val="24"/>
        </w:rPr>
        <w:t>,</w:t>
      </w:r>
      <w:r w:rsidR="00BA7259" w:rsidRPr="008C7B45">
        <w:rPr>
          <w:rFonts w:ascii="Arial" w:hAnsi="Arial" w:cs="Arial"/>
          <w:sz w:val="24"/>
          <w:szCs w:val="24"/>
        </w:rPr>
        <w:t xml:space="preserve"> conforme a necessidade.</w:t>
      </w:r>
    </w:p>
    <w:p w:rsidR="00BA7259" w:rsidRPr="008C7B45" w:rsidRDefault="0054526E" w:rsidP="00B82F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A7259" w:rsidRPr="008C7B45">
        <w:rPr>
          <w:rFonts w:ascii="Arial" w:hAnsi="Arial" w:cs="Arial"/>
          <w:sz w:val="24"/>
          <w:szCs w:val="24"/>
        </w:rPr>
        <w:t>.2- Poderão ser utilizados o</w:t>
      </w:r>
      <w:r w:rsidR="00653B22" w:rsidRPr="008C7B45">
        <w:rPr>
          <w:rFonts w:ascii="Arial" w:hAnsi="Arial" w:cs="Arial"/>
          <w:sz w:val="24"/>
          <w:szCs w:val="24"/>
        </w:rPr>
        <w:t>s contratos emergenciais para os casos descritos abaixo,</w:t>
      </w:r>
      <w:r w:rsidR="00BA7259" w:rsidRPr="008C7B45">
        <w:rPr>
          <w:rFonts w:ascii="Arial" w:hAnsi="Arial" w:cs="Arial"/>
          <w:sz w:val="24"/>
          <w:szCs w:val="24"/>
        </w:rPr>
        <w:t xml:space="preserve"> </w:t>
      </w:r>
      <w:r w:rsidR="00BA7259" w:rsidRPr="008C7B45">
        <w:rPr>
          <w:rFonts w:ascii="Arial" w:hAnsi="Arial" w:cs="Arial"/>
          <w:b/>
          <w:sz w:val="24"/>
          <w:szCs w:val="24"/>
        </w:rPr>
        <w:t>se não houver condutores credenciados p</w:t>
      </w:r>
      <w:r w:rsidR="00653B22" w:rsidRPr="008C7B45">
        <w:rPr>
          <w:rFonts w:ascii="Arial" w:hAnsi="Arial" w:cs="Arial"/>
          <w:b/>
          <w:sz w:val="24"/>
          <w:szCs w:val="24"/>
        </w:rPr>
        <w:t>ara essas Unidades Educacionais/ situações:</w:t>
      </w:r>
    </w:p>
    <w:p w:rsidR="00BA7259" w:rsidRPr="008C7B45" w:rsidRDefault="00BA7259" w:rsidP="00B82FC4">
      <w:pPr>
        <w:jc w:val="both"/>
        <w:rPr>
          <w:rFonts w:ascii="Arial" w:hAnsi="Arial" w:cs="Arial"/>
          <w:sz w:val="24"/>
          <w:szCs w:val="24"/>
        </w:rPr>
      </w:pPr>
      <w:r w:rsidRPr="008C7B45">
        <w:rPr>
          <w:rFonts w:ascii="Arial" w:hAnsi="Arial" w:cs="Arial"/>
          <w:sz w:val="24"/>
          <w:szCs w:val="24"/>
        </w:rPr>
        <w:t>- EMEBS;</w:t>
      </w:r>
    </w:p>
    <w:p w:rsidR="00BA7259" w:rsidRPr="008C7B45" w:rsidRDefault="00BA7259" w:rsidP="00B82FC4">
      <w:pPr>
        <w:jc w:val="both"/>
        <w:rPr>
          <w:rFonts w:ascii="Arial" w:hAnsi="Arial" w:cs="Arial"/>
          <w:sz w:val="24"/>
          <w:szCs w:val="24"/>
        </w:rPr>
      </w:pPr>
      <w:r w:rsidRPr="008C7B45">
        <w:rPr>
          <w:rFonts w:ascii="Arial" w:hAnsi="Arial" w:cs="Arial"/>
          <w:sz w:val="24"/>
          <w:szCs w:val="24"/>
        </w:rPr>
        <w:t>- CIEJAs;</w:t>
      </w:r>
    </w:p>
    <w:p w:rsidR="00BA7259" w:rsidRDefault="00E93CC3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BA7259" w:rsidRPr="008C7B45">
        <w:rPr>
          <w:rFonts w:ascii="Arial" w:hAnsi="Arial" w:cs="Arial"/>
          <w:sz w:val="24"/>
          <w:szCs w:val="24"/>
        </w:rPr>
        <w:t>asos de ação judicia</w:t>
      </w:r>
      <w:r w:rsidR="007A3076">
        <w:rPr>
          <w:rFonts w:ascii="Arial" w:hAnsi="Arial" w:cs="Arial"/>
          <w:sz w:val="24"/>
          <w:szCs w:val="24"/>
        </w:rPr>
        <w:t>l;</w:t>
      </w:r>
    </w:p>
    <w:p w:rsidR="007A3076" w:rsidRPr="008C7B45" w:rsidRDefault="007A3076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Outros analisados pela SME/ GABINETE/ COGED.</w:t>
      </w:r>
    </w:p>
    <w:p w:rsidR="007A3076" w:rsidRPr="00294865" w:rsidRDefault="0054526E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53B22" w:rsidRPr="00294865">
        <w:rPr>
          <w:rFonts w:ascii="Arial" w:hAnsi="Arial" w:cs="Arial"/>
          <w:sz w:val="24"/>
          <w:szCs w:val="24"/>
        </w:rPr>
        <w:t xml:space="preserve">.3- Serão renovados </w:t>
      </w:r>
      <w:r w:rsidR="00294865">
        <w:rPr>
          <w:rFonts w:ascii="Arial" w:hAnsi="Arial" w:cs="Arial"/>
          <w:sz w:val="24"/>
          <w:szCs w:val="24"/>
        </w:rPr>
        <w:t xml:space="preserve">pela SMT/ DTP </w:t>
      </w:r>
      <w:r w:rsidR="00653B22" w:rsidRPr="00294865">
        <w:rPr>
          <w:rFonts w:ascii="Arial" w:hAnsi="Arial" w:cs="Arial"/>
          <w:sz w:val="24"/>
          <w:szCs w:val="24"/>
        </w:rPr>
        <w:t xml:space="preserve">os contratos emergenciais </w:t>
      </w:r>
      <w:r w:rsidR="007A3076" w:rsidRPr="00294865">
        <w:rPr>
          <w:rFonts w:ascii="Arial" w:hAnsi="Arial" w:cs="Arial"/>
          <w:sz w:val="24"/>
          <w:szCs w:val="24"/>
        </w:rPr>
        <w:t>autorizados pela SME/ GABINETE/ COGED. A DRE deverá informar através de e</w:t>
      </w:r>
      <w:r w:rsidR="00294865">
        <w:rPr>
          <w:rFonts w:ascii="Arial" w:hAnsi="Arial" w:cs="Arial"/>
          <w:sz w:val="24"/>
          <w:szCs w:val="24"/>
        </w:rPr>
        <w:t>-</w:t>
      </w:r>
      <w:r w:rsidR="007A3076" w:rsidRPr="00294865">
        <w:rPr>
          <w:rFonts w:ascii="Arial" w:hAnsi="Arial" w:cs="Arial"/>
          <w:sz w:val="24"/>
          <w:szCs w:val="24"/>
        </w:rPr>
        <w:t xml:space="preserve"> mail para </w:t>
      </w:r>
      <w:r w:rsidR="007A3076" w:rsidRPr="00294865">
        <w:rPr>
          <w:rFonts w:ascii="Arial" w:hAnsi="Arial" w:cs="Arial"/>
          <w:color w:val="0070C0"/>
          <w:sz w:val="24"/>
          <w:szCs w:val="24"/>
          <w:u w:val="single"/>
        </w:rPr>
        <w:t>sme-demanda</w:t>
      </w:r>
      <w:hyperlink r:id="rId5" w:history="1">
        <w:r w:rsidR="007A3076" w:rsidRPr="00294865">
          <w:rPr>
            <w:rStyle w:val="Hyperlink"/>
            <w:rFonts w:ascii="Arial" w:hAnsi="Arial" w:cs="Arial"/>
            <w:color w:val="0070C0"/>
            <w:sz w:val="24"/>
            <w:szCs w:val="24"/>
          </w:rPr>
          <w:t>escolar@prefeitura.sp.gov.br</w:t>
        </w:r>
      </w:hyperlink>
      <w:r w:rsidR="007A3076" w:rsidRPr="002948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seguintes dados: nome dos</w:t>
      </w:r>
      <w:r w:rsidR="00586973">
        <w:rPr>
          <w:rFonts w:ascii="Arial" w:hAnsi="Arial" w:cs="Arial"/>
          <w:sz w:val="24"/>
          <w:szCs w:val="24"/>
        </w:rPr>
        <w:t xml:space="preserve"> condutores, U.Es de atuação, </w:t>
      </w:r>
      <w:r w:rsidR="00586973" w:rsidRPr="00586973">
        <w:rPr>
          <w:rFonts w:ascii="Arial" w:hAnsi="Arial" w:cs="Arial"/>
          <w:b/>
          <w:sz w:val="24"/>
          <w:szCs w:val="24"/>
        </w:rPr>
        <w:t xml:space="preserve">apenas para </w:t>
      </w:r>
      <w:r w:rsidR="00294865" w:rsidRPr="00586973">
        <w:rPr>
          <w:rFonts w:ascii="Arial" w:hAnsi="Arial" w:cs="Arial"/>
          <w:b/>
          <w:sz w:val="24"/>
          <w:szCs w:val="24"/>
        </w:rPr>
        <w:t xml:space="preserve"> EMEBS/</w:t>
      </w:r>
      <w:r w:rsidR="00586973" w:rsidRPr="00586973">
        <w:rPr>
          <w:rFonts w:ascii="Arial" w:hAnsi="Arial" w:cs="Arial"/>
          <w:b/>
          <w:sz w:val="24"/>
          <w:szCs w:val="24"/>
        </w:rPr>
        <w:t xml:space="preserve"> CIEJAs/ ações judiciais</w:t>
      </w:r>
      <w:r w:rsidR="00294865" w:rsidRPr="00294865">
        <w:rPr>
          <w:rFonts w:ascii="Arial" w:hAnsi="Arial" w:cs="Arial"/>
          <w:sz w:val="24"/>
          <w:szCs w:val="24"/>
        </w:rPr>
        <w:t xml:space="preserve"> </w:t>
      </w:r>
      <w:r w:rsidR="007A3076" w:rsidRPr="00294865">
        <w:rPr>
          <w:rFonts w:ascii="Arial" w:hAnsi="Arial" w:cs="Arial"/>
          <w:sz w:val="24"/>
          <w:szCs w:val="24"/>
        </w:rPr>
        <w:t xml:space="preserve">e nº do contrato para fins de renovação junto ao DTP. </w:t>
      </w:r>
      <w:r w:rsidR="00294865">
        <w:rPr>
          <w:rFonts w:ascii="Arial" w:hAnsi="Arial" w:cs="Arial"/>
          <w:sz w:val="24"/>
          <w:szCs w:val="24"/>
        </w:rPr>
        <w:t>Para as instituições conveniadas de Ed</w:t>
      </w:r>
      <w:r>
        <w:rPr>
          <w:rFonts w:ascii="Arial" w:hAnsi="Arial" w:cs="Arial"/>
          <w:sz w:val="24"/>
          <w:szCs w:val="24"/>
        </w:rPr>
        <w:t>ucação Especial, a lista já foi</w:t>
      </w:r>
      <w:r w:rsidR="00294865">
        <w:rPr>
          <w:rFonts w:ascii="Arial" w:hAnsi="Arial" w:cs="Arial"/>
          <w:sz w:val="24"/>
          <w:szCs w:val="24"/>
        </w:rPr>
        <w:t xml:space="preserve"> encaminhada para o</w:t>
      </w:r>
      <w:r w:rsidR="00586973">
        <w:rPr>
          <w:rFonts w:ascii="Arial" w:hAnsi="Arial" w:cs="Arial"/>
          <w:sz w:val="24"/>
          <w:szCs w:val="24"/>
        </w:rPr>
        <w:t xml:space="preserve"> DTP.</w:t>
      </w:r>
    </w:p>
    <w:p w:rsidR="006457A5" w:rsidRPr="008C7B45" w:rsidRDefault="0054526E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457A5" w:rsidRPr="008C7B45">
        <w:rPr>
          <w:rFonts w:ascii="Arial" w:hAnsi="Arial" w:cs="Arial"/>
          <w:sz w:val="24"/>
          <w:szCs w:val="24"/>
        </w:rPr>
        <w:t>.4- A DRE poderá remanejar os condutores (contrato emergencial)</w:t>
      </w:r>
      <w:r>
        <w:rPr>
          <w:rFonts w:ascii="Arial" w:hAnsi="Arial" w:cs="Arial"/>
          <w:sz w:val="24"/>
          <w:szCs w:val="24"/>
        </w:rPr>
        <w:t>,</w:t>
      </w:r>
      <w:r w:rsidR="006457A5" w:rsidRPr="008C7B45">
        <w:rPr>
          <w:rFonts w:ascii="Arial" w:hAnsi="Arial" w:cs="Arial"/>
          <w:sz w:val="24"/>
          <w:szCs w:val="24"/>
        </w:rPr>
        <w:t xml:space="preserve"> conforme as necessidades de</w:t>
      </w:r>
      <w:r>
        <w:rPr>
          <w:rFonts w:ascii="Arial" w:hAnsi="Arial" w:cs="Arial"/>
          <w:sz w:val="24"/>
          <w:szCs w:val="24"/>
        </w:rPr>
        <w:t xml:space="preserve"> atendimento previstas nos itens 10</w:t>
      </w:r>
      <w:r w:rsidR="00586973">
        <w:rPr>
          <w:rFonts w:ascii="Arial" w:hAnsi="Arial" w:cs="Arial"/>
          <w:sz w:val="24"/>
          <w:szCs w:val="24"/>
        </w:rPr>
        <w:t xml:space="preserve">.1 e </w:t>
      </w:r>
      <w:r>
        <w:rPr>
          <w:rFonts w:ascii="Arial" w:hAnsi="Arial" w:cs="Arial"/>
          <w:sz w:val="24"/>
          <w:szCs w:val="24"/>
        </w:rPr>
        <w:t>10</w:t>
      </w:r>
      <w:r w:rsidR="006457A5" w:rsidRPr="008C7B45">
        <w:rPr>
          <w:rFonts w:ascii="Arial" w:hAnsi="Arial" w:cs="Arial"/>
          <w:sz w:val="24"/>
          <w:szCs w:val="24"/>
        </w:rPr>
        <w:t>.2.</w:t>
      </w:r>
    </w:p>
    <w:p w:rsidR="00653B22" w:rsidRPr="008C7B45" w:rsidRDefault="00650565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457A5" w:rsidRPr="008C7B45">
        <w:rPr>
          <w:rFonts w:ascii="Arial" w:hAnsi="Arial" w:cs="Arial"/>
          <w:sz w:val="24"/>
          <w:szCs w:val="24"/>
        </w:rPr>
        <w:t>.5</w:t>
      </w:r>
      <w:r w:rsidR="00653B22" w:rsidRPr="008C7B45">
        <w:rPr>
          <w:rFonts w:ascii="Arial" w:hAnsi="Arial" w:cs="Arial"/>
          <w:sz w:val="24"/>
          <w:szCs w:val="24"/>
        </w:rPr>
        <w:t xml:space="preserve">- Em casos </w:t>
      </w:r>
      <w:r>
        <w:rPr>
          <w:rFonts w:ascii="Arial" w:hAnsi="Arial" w:cs="Arial"/>
          <w:sz w:val="24"/>
          <w:szCs w:val="24"/>
        </w:rPr>
        <w:t xml:space="preserve">de </w:t>
      </w:r>
      <w:r w:rsidR="00653B22" w:rsidRPr="008C7B45">
        <w:rPr>
          <w:rFonts w:ascii="Arial" w:hAnsi="Arial" w:cs="Arial"/>
          <w:sz w:val="24"/>
          <w:szCs w:val="24"/>
        </w:rPr>
        <w:t xml:space="preserve">atendimento pelo contrato emergencial, </w:t>
      </w:r>
      <w:r w:rsidR="00B82FC4" w:rsidRPr="008C7B45">
        <w:rPr>
          <w:rFonts w:ascii="Arial" w:hAnsi="Arial" w:cs="Arial"/>
          <w:sz w:val="24"/>
          <w:szCs w:val="24"/>
        </w:rPr>
        <w:t xml:space="preserve">devem ser observadas e </w:t>
      </w:r>
      <w:r w:rsidR="00D620AE">
        <w:rPr>
          <w:rFonts w:ascii="Arial" w:hAnsi="Arial" w:cs="Arial"/>
          <w:sz w:val="24"/>
          <w:szCs w:val="24"/>
        </w:rPr>
        <w:t>a</w:t>
      </w:r>
      <w:r w:rsidR="00653B22" w:rsidRPr="008C7B45">
        <w:rPr>
          <w:rFonts w:ascii="Arial" w:hAnsi="Arial" w:cs="Arial"/>
          <w:sz w:val="24"/>
          <w:szCs w:val="24"/>
        </w:rPr>
        <w:t>plicadas as regras previstas em contr</w:t>
      </w:r>
      <w:r w:rsidR="00816AF7">
        <w:rPr>
          <w:rFonts w:ascii="Arial" w:hAnsi="Arial" w:cs="Arial"/>
          <w:sz w:val="24"/>
          <w:szCs w:val="24"/>
        </w:rPr>
        <w:t xml:space="preserve">ato. A DRE realiza a atribuição e o pagamento será efetuado conforme </w:t>
      </w:r>
      <w:r>
        <w:rPr>
          <w:rFonts w:ascii="Arial" w:hAnsi="Arial" w:cs="Arial"/>
          <w:sz w:val="24"/>
          <w:szCs w:val="24"/>
        </w:rPr>
        <w:t>estabelecido em</w:t>
      </w:r>
      <w:r w:rsidR="00816AF7">
        <w:rPr>
          <w:rFonts w:ascii="Arial" w:hAnsi="Arial" w:cs="Arial"/>
          <w:sz w:val="24"/>
          <w:szCs w:val="24"/>
        </w:rPr>
        <w:t xml:space="preserve"> contrato.</w:t>
      </w:r>
    </w:p>
    <w:p w:rsidR="00B90904" w:rsidRPr="008C7B45" w:rsidRDefault="00650565" w:rsidP="00437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10</w:t>
      </w:r>
      <w:r w:rsidR="003C24FE">
        <w:rPr>
          <w:rFonts w:ascii="Arial" w:hAnsi="Arial" w:cs="Arial"/>
          <w:sz w:val="24"/>
          <w:szCs w:val="24"/>
        </w:rPr>
        <w:t>.</w:t>
      </w:r>
      <w:r w:rsidR="00B82FC4" w:rsidRPr="008C7B45">
        <w:rPr>
          <w:rFonts w:ascii="Arial" w:hAnsi="Arial" w:cs="Arial"/>
          <w:sz w:val="24"/>
          <w:szCs w:val="24"/>
        </w:rPr>
        <w:t xml:space="preserve">6- Condutores </w:t>
      </w:r>
      <w:r w:rsidR="006457A5" w:rsidRPr="008C7B45">
        <w:rPr>
          <w:rFonts w:ascii="Arial" w:hAnsi="Arial" w:cs="Arial"/>
          <w:sz w:val="24"/>
          <w:szCs w:val="24"/>
        </w:rPr>
        <w:t xml:space="preserve">credenciados, </w:t>
      </w:r>
      <w:r w:rsidR="00163D71" w:rsidRPr="008C7B45">
        <w:rPr>
          <w:rFonts w:ascii="Arial" w:hAnsi="Arial" w:cs="Arial"/>
          <w:sz w:val="24"/>
          <w:szCs w:val="24"/>
        </w:rPr>
        <w:t>cujos contratos emergenciais estão vigentes</w:t>
      </w:r>
      <w:r w:rsidR="006457A5" w:rsidRPr="008C7B45">
        <w:rPr>
          <w:rFonts w:ascii="Arial" w:hAnsi="Arial" w:cs="Arial"/>
          <w:sz w:val="24"/>
          <w:szCs w:val="24"/>
        </w:rPr>
        <w:t xml:space="preserve"> </w:t>
      </w:r>
      <w:r w:rsidR="00163D71" w:rsidRPr="008C7B45">
        <w:rPr>
          <w:rFonts w:ascii="Arial" w:hAnsi="Arial" w:cs="Arial"/>
          <w:sz w:val="24"/>
          <w:szCs w:val="24"/>
        </w:rPr>
        <w:t>iniciarão</w:t>
      </w:r>
      <w:r w:rsidR="00B82FC4" w:rsidRPr="008C7B45">
        <w:rPr>
          <w:rFonts w:ascii="Arial" w:hAnsi="Arial" w:cs="Arial"/>
          <w:sz w:val="24"/>
          <w:szCs w:val="24"/>
        </w:rPr>
        <w:t xml:space="preserve"> o atendimento</w:t>
      </w:r>
      <w:r w:rsidR="006457A5" w:rsidRPr="008C7B45">
        <w:rPr>
          <w:rFonts w:ascii="Arial" w:hAnsi="Arial" w:cs="Arial"/>
          <w:sz w:val="24"/>
          <w:szCs w:val="24"/>
        </w:rPr>
        <w:t>.</w:t>
      </w:r>
      <w:r w:rsidR="00163D71" w:rsidRPr="008C7B45">
        <w:rPr>
          <w:rFonts w:ascii="Arial" w:hAnsi="Arial" w:cs="Arial"/>
          <w:sz w:val="24"/>
          <w:szCs w:val="24"/>
        </w:rPr>
        <w:t xml:space="preserve"> Condutores que, embora tenham contratos emergenciais vigentes</w:t>
      </w:r>
      <w:r w:rsidR="006457A5" w:rsidRPr="008C7B45">
        <w:rPr>
          <w:rFonts w:ascii="Arial" w:hAnsi="Arial" w:cs="Arial"/>
          <w:sz w:val="24"/>
          <w:szCs w:val="24"/>
        </w:rPr>
        <w:t>,</w:t>
      </w:r>
      <w:r w:rsidR="00163D71" w:rsidRPr="008C7B45">
        <w:rPr>
          <w:rFonts w:ascii="Arial" w:hAnsi="Arial" w:cs="Arial"/>
          <w:sz w:val="24"/>
          <w:szCs w:val="24"/>
        </w:rPr>
        <w:t xml:space="preserve"> </w:t>
      </w:r>
      <w:r w:rsidR="00E93CC3">
        <w:rPr>
          <w:rFonts w:ascii="Arial" w:hAnsi="Arial" w:cs="Arial"/>
          <w:sz w:val="24"/>
          <w:szCs w:val="24"/>
        </w:rPr>
        <w:t xml:space="preserve">porém </w:t>
      </w:r>
      <w:r w:rsidR="006457A5" w:rsidRPr="008C7B45">
        <w:rPr>
          <w:rFonts w:ascii="Arial" w:hAnsi="Arial" w:cs="Arial"/>
          <w:b/>
          <w:sz w:val="24"/>
          <w:szCs w:val="24"/>
        </w:rPr>
        <w:t>NÃ</w:t>
      </w:r>
      <w:r w:rsidR="00163D71" w:rsidRPr="008C7B45">
        <w:rPr>
          <w:rFonts w:ascii="Arial" w:hAnsi="Arial" w:cs="Arial"/>
          <w:b/>
          <w:sz w:val="24"/>
          <w:szCs w:val="24"/>
        </w:rPr>
        <w:t>O</w:t>
      </w:r>
      <w:r w:rsidR="00163D71" w:rsidRPr="008C7B45">
        <w:rPr>
          <w:rFonts w:ascii="Arial" w:hAnsi="Arial" w:cs="Arial"/>
          <w:sz w:val="24"/>
          <w:szCs w:val="24"/>
        </w:rPr>
        <w:t xml:space="preserve"> </w:t>
      </w:r>
      <w:r w:rsidR="006457A5" w:rsidRPr="008C7B45">
        <w:rPr>
          <w:rFonts w:ascii="Arial" w:hAnsi="Arial" w:cs="Arial"/>
          <w:sz w:val="24"/>
          <w:szCs w:val="24"/>
        </w:rPr>
        <w:t xml:space="preserve">são credenciados </w:t>
      </w:r>
      <w:r w:rsidR="006457A5" w:rsidRPr="008C7B45">
        <w:rPr>
          <w:rFonts w:ascii="Arial" w:hAnsi="Arial" w:cs="Arial"/>
          <w:b/>
          <w:sz w:val="24"/>
          <w:szCs w:val="24"/>
        </w:rPr>
        <w:t>somente poderão atuar</w:t>
      </w:r>
      <w:r>
        <w:rPr>
          <w:rFonts w:ascii="Arial" w:hAnsi="Arial" w:cs="Arial"/>
          <w:b/>
          <w:sz w:val="24"/>
          <w:szCs w:val="24"/>
        </w:rPr>
        <w:t xml:space="preserve"> nos casos previstos nos itens 10</w:t>
      </w:r>
      <w:r w:rsidR="00D620AE">
        <w:rPr>
          <w:rFonts w:ascii="Arial" w:hAnsi="Arial" w:cs="Arial"/>
          <w:b/>
          <w:sz w:val="24"/>
          <w:szCs w:val="24"/>
        </w:rPr>
        <w:t xml:space="preserve">.1 e </w:t>
      </w:r>
      <w:r>
        <w:rPr>
          <w:rFonts w:ascii="Arial" w:hAnsi="Arial" w:cs="Arial"/>
          <w:b/>
          <w:sz w:val="24"/>
          <w:szCs w:val="24"/>
        </w:rPr>
        <w:t>10</w:t>
      </w:r>
      <w:r w:rsidR="00E93CC3">
        <w:rPr>
          <w:rFonts w:ascii="Arial" w:hAnsi="Arial" w:cs="Arial"/>
          <w:b/>
          <w:sz w:val="24"/>
          <w:szCs w:val="24"/>
        </w:rPr>
        <w:t>.2.</w:t>
      </w:r>
    </w:p>
    <w:p w:rsidR="006457A5" w:rsidRPr="008C7B45" w:rsidRDefault="00D1592F" w:rsidP="00D1592F">
      <w:pPr>
        <w:jc w:val="center"/>
        <w:rPr>
          <w:rFonts w:ascii="Arial" w:hAnsi="Arial" w:cs="Arial"/>
          <w:b/>
        </w:rPr>
      </w:pPr>
      <w:r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68EC5C" wp14:editId="464038E6">
                <wp:simplePos x="0" y="0"/>
                <wp:positionH relativeFrom="column">
                  <wp:posOffset>3829050</wp:posOffset>
                </wp:positionH>
                <wp:positionV relativeFrom="paragraph">
                  <wp:posOffset>256540</wp:posOffset>
                </wp:positionV>
                <wp:extent cx="1781175" cy="56197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904" w:rsidRPr="008C7B45" w:rsidRDefault="00B90904" w:rsidP="008908D7">
                            <w:pPr>
                              <w:shd w:val="clear" w:color="auto" w:fill="9EB060" w:themeFill="text2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08D7">
                              <w:rPr>
                                <w:sz w:val="28"/>
                                <w:szCs w:val="28"/>
                              </w:rPr>
                              <w:t>CREDENCIAMENTO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EC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1.5pt;margin-top:20.2pt;width:140.2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">
                <v:textbox>
                  <w:txbxContent>
                    <w:p w:rsidR="00B90904" w:rsidRPr="008C7B45" w:rsidRDefault="00B90904" w:rsidP="008908D7">
                      <w:pPr>
                        <w:shd w:val="clear" w:color="auto" w:fill="9EB060" w:themeFill="text2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08D7">
                        <w:rPr>
                          <w:sz w:val="28"/>
                          <w:szCs w:val="28"/>
                        </w:rPr>
                        <w:t>CREDENCIAMENTO</w:t>
                      </w:r>
                    </w:p>
                  </w:txbxContent>
                </v:textbox>
              </v:shape>
            </w:pict>
          </mc:Fallback>
        </mc:AlternateContent>
      </w:r>
      <w:r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EB2BB9" wp14:editId="69F94214">
                <wp:simplePos x="0" y="0"/>
                <wp:positionH relativeFrom="column">
                  <wp:posOffset>643890</wp:posOffset>
                </wp:positionH>
                <wp:positionV relativeFrom="paragraph">
                  <wp:posOffset>260985</wp:posOffset>
                </wp:positionV>
                <wp:extent cx="1800225" cy="5619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D5" w:rsidRPr="008908D7" w:rsidRDefault="00B90904" w:rsidP="008908D7">
                            <w:pPr>
                              <w:shd w:val="clear" w:color="auto" w:fill="9EB060" w:themeFill="text2" w:themeFillTint="99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08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8824D5" w:rsidRPr="008908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ONTRATO EMERGENCIAL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2BB9" id="_x0000_s1027" type="#_x0000_t202" style="position:absolute;left:0;text-align:left;margin-left:50.7pt;margin-top:20.55pt;width:141.75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">
                <v:textbox>
                  <w:txbxContent>
                    <w:p w:rsidR="008824D5" w:rsidRPr="008908D7" w:rsidRDefault="00B90904" w:rsidP="008908D7">
                      <w:pPr>
                        <w:shd w:val="clear" w:color="auto" w:fill="9EB060" w:themeFill="text2" w:themeFillTint="99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908D7"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8824D5" w:rsidRPr="008908D7">
                        <w:rPr>
                          <w:color w:val="000000" w:themeColor="text1"/>
                          <w:sz w:val="28"/>
                          <w:szCs w:val="28"/>
                        </w:rPr>
                        <w:t>ONTRATO EMERGENCIAL</w:t>
                      </w:r>
                    </w:p>
                  </w:txbxContent>
                </v:textbox>
              </v:shape>
            </w:pict>
          </mc:Fallback>
        </mc:AlternateContent>
      </w:r>
    </w:p>
    <w:p w:rsidR="006457A5" w:rsidRPr="008C7B45" w:rsidRDefault="006457A5" w:rsidP="00D1592F">
      <w:pPr>
        <w:jc w:val="center"/>
        <w:rPr>
          <w:rFonts w:ascii="Arial" w:hAnsi="Arial" w:cs="Arial"/>
          <w:b/>
        </w:rPr>
      </w:pPr>
    </w:p>
    <w:p w:rsidR="006457A5" w:rsidRPr="008C7B45" w:rsidRDefault="00D1592F" w:rsidP="00D1592F">
      <w:pPr>
        <w:tabs>
          <w:tab w:val="left" w:pos="530"/>
          <w:tab w:val="center" w:pos="4252"/>
          <w:tab w:val="left" w:pos="6466"/>
        </w:tabs>
        <w:jc w:val="center"/>
        <w:rPr>
          <w:rFonts w:ascii="Arial" w:hAnsi="Arial" w:cs="Arial"/>
          <w:b/>
        </w:rPr>
      </w:pPr>
      <w:r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35EB21" wp14:editId="268A4FB2">
                <wp:simplePos x="0" y="0"/>
                <wp:positionH relativeFrom="column">
                  <wp:posOffset>4491990</wp:posOffset>
                </wp:positionH>
                <wp:positionV relativeFrom="paragraph">
                  <wp:posOffset>275590</wp:posOffset>
                </wp:positionV>
                <wp:extent cx="484505" cy="327660"/>
                <wp:effectExtent l="38100" t="0" r="0" b="34290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7660"/>
                        </a:xfrm>
                        <a:prstGeom prst="downArrow">
                          <a:avLst/>
                        </a:prstGeom>
                        <a:solidFill>
                          <a:srgbClr val="A5B592"/>
                        </a:solidFill>
                        <a:ln w="254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FC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8" o:spid="_x0000_s1026" type="#_x0000_t67" style="position:absolute;margin-left:353.7pt;margin-top:21.7pt;width:38.15pt;height:25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" adj="10800" fillcolor="#a5b592" strokecolor="#78846a" strokeweight="2pt"/>
            </w:pict>
          </mc:Fallback>
        </mc:AlternateContent>
      </w:r>
      <w:r w:rsidR="008C7B45"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DFE8B" wp14:editId="40BB0EDC">
                <wp:simplePos x="0" y="0"/>
                <wp:positionH relativeFrom="column">
                  <wp:posOffset>1217930</wp:posOffset>
                </wp:positionH>
                <wp:positionV relativeFrom="paragraph">
                  <wp:posOffset>271145</wp:posOffset>
                </wp:positionV>
                <wp:extent cx="484505" cy="327660"/>
                <wp:effectExtent l="38100" t="0" r="0" b="34290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FDC9" id="Seta para baixo 5" o:spid="_x0000_s1026" type="#_x0000_t67" style="position:absolute;margin-left:95.9pt;margin-top:21.35pt;width:38.15pt;height:25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" adj="10800" fillcolor="#a5b592 [3204]" strokecolor="#526041 [1604]" strokeweight="2pt"/>
            </w:pict>
          </mc:Fallback>
        </mc:AlternateContent>
      </w:r>
    </w:p>
    <w:p w:rsidR="008824D5" w:rsidRPr="008C7B45" w:rsidRDefault="008824D5" w:rsidP="00D1592F">
      <w:pPr>
        <w:jc w:val="center"/>
        <w:rPr>
          <w:rFonts w:ascii="Arial" w:hAnsi="Arial" w:cs="Arial"/>
          <w:b/>
        </w:rPr>
      </w:pPr>
    </w:p>
    <w:p w:rsidR="008824D5" w:rsidRPr="008C7B45" w:rsidRDefault="00D1592F" w:rsidP="00D1592F">
      <w:pPr>
        <w:jc w:val="center"/>
        <w:rPr>
          <w:rFonts w:ascii="Arial" w:hAnsi="Arial" w:cs="Arial"/>
          <w:b/>
        </w:rPr>
      </w:pPr>
      <w:r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6C4D1F" wp14:editId="6ED78F2D">
                <wp:simplePos x="0" y="0"/>
                <wp:positionH relativeFrom="column">
                  <wp:posOffset>623570</wp:posOffset>
                </wp:positionH>
                <wp:positionV relativeFrom="paragraph">
                  <wp:posOffset>87630</wp:posOffset>
                </wp:positionV>
                <wp:extent cx="1828800" cy="120650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b/>
                                <w:sz w:val="28"/>
                                <w:szCs w:val="28"/>
                              </w:rPr>
                              <w:t>DEVE ATENDER: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INSTITUIÇÕES CONVENIADAS DE EDUCAÇÃO ESPECIAL</w:t>
                            </w:r>
                          </w:p>
                          <w:p w:rsidR="00B90904" w:rsidRDefault="00B90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4D1F" id="_x0000_s1028" type="#_x0000_t202" style="position:absolute;left:0;text-align:left;margin-left:49.1pt;margin-top:6.9pt;width:2in;height: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">
                <v:textbox>
                  <w:txbxContent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B45">
                        <w:rPr>
                          <w:b/>
                          <w:sz w:val="28"/>
                          <w:szCs w:val="28"/>
                        </w:rPr>
                        <w:t>DEVE ATENDER: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INSTITUIÇÕES CONVENIADAS DE EDUCAÇÃO ESPECIAL</w:t>
                      </w:r>
                    </w:p>
                    <w:p w:rsidR="00B90904" w:rsidRDefault="00B90904"/>
                  </w:txbxContent>
                </v:textbox>
              </v:shape>
            </w:pict>
          </mc:Fallback>
        </mc:AlternateContent>
      </w:r>
      <w:r w:rsidR="008908D7"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66CA9F" wp14:editId="2D77F12E">
                <wp:simplePos x="0" y="0"/>
                <wp:positionH relativeFrom="column">
                  <wp:posOffset>3769360</wp:posOffset>
                </wp:positionH>
                <wp:positionV relativeFrom="paragraph">
                  <wp:posOffset>84455</wp:posOffset>
                </wp:positionV>
                <wp:extent cx="1837055" cy="3838575"/>
                <wp:effectExtent l="0" t="0" r="1079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65" w:rsidRDefault="00650565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b/>
                                <w:sz w:val="28"/>
                                <w:szCs w:val="28"/>
                              </w:rPr>
                              <w:t>DEVE ATENDER: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CEMEI’s  (INFI/ II)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EMEIs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EMEFs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EMEFMs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EMEBS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CIEJAs</w:t>
                            </w:r>
                          </w:p>
                          <w:p w:rsidR="00B90904" w:rsidRDefault="00B90904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- AÇÕES JUDICIAIS</w:t>
                            </w:r>
                          </w:p>
                          <w:p w:rsidR="00650565" w:rsidRDefault="00650565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0565" w:rsidRDefault="00650565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0565" w:rsidRPr="008C7B45" w:rsidRDefault="00650565" w:rsidP="008908D7">
                            <w:pPr>
                              <w:shd w:val="clear" w:color="auto" w:fill="BECA95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904" w:rsidRPr="008C7B45" w:rsidRDefault="00B909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CA9F" id="_x0000_s1029" type="#_x0000_t202" style="position:absolute;left:0;text-align:left;margin-left:296.8pt;margin-top:6.65pt;width:144.65pt;height:30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">
                <v:textbox>
                  <w:txbxContent>
                    <w:p w:rsidR="00650565" w:rsidRDefault="00650565" w:rsidP="008908D7">
                      <w:pPr>
                        <w:shd w:val="clear" w:color="auto" w:fill="BECA95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B45">
                        <w:rPr>
                          <w:b/>
                          <w:sz w:val="28"/>
                          <w:szCs w:val="28"/>
                        </w:rPr>
                        <w:t>DEVE ATENDER: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CEMEI’s  (INFI/ II)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EMEIs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EMEFs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EMEFMs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EMEBS</w:t>
                      </w:r>
                    </w:p>
                    <w:p w:rsidR="00B90904" w:rsidRPr="008C7B45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CIEJAs</w:t>
                      </w:r>
                    </w:p>
                    <w:p w:rsidR="00B90904" w:rsidRDefault="00B90904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- AÇÕES JUDICIAIS</w:t>
                      </w:r>
                    </w:p>
                    <w:p w:rsidR="00650565" w:rsidRDefault="00650565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50565" w:rsidRDefault="00650565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50565" w:rsidRPr="008C7B45" w:rsidRDefault="00650565" w:rsidP="008908D7">
                      <w:pPr>
                        <w:shd w:val="clear" w:color="auto" w:fill="BECA95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904" w:rsidRPr="008C7B45" w:rsidRDefault="00B9090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4D5" w:rsidRPr="008C7B45" w:rsidRDefault="008824D5" w:rsidP="00D1592F">
      <w:pPr>
        <w:jc w:val="center"/>
        <w:rPr>
          <w:rFonts w:ascii="Arial" w:hAnsi="Arial" w:cs="Arial"/>
          <w:b/>
        </w:rPr>
      </w:pPr>
    </w:p>
    <w:p w:rsidR="008824D5" w:rsidRPr="008C7B45" w:rsidRDefault="008824D5" w:rsidP="00D1592F">
      <w:pPr>
        <w:tabs>
          <w:tab w:val="left" w:pos="1060"/>
        </w:tabs>
        <w:jc w:val="center"/>
        <w:rPr>
          <w:rFonts w:ascii="Arial" w:hAnsi="Arial" w:cs="Arial"/>
          <w:b/>
        </w:rPr>
      </w:pPr>
    </w:p>
    <w:p w:rsidR="008824D5" w:rsidRPr="008C7B45" w:rsidRDefault="008824D5" w:rsidP="00D1592F">
      <w:pPr>
        <w:jc w:val="center"/>
        <w:rPr>
          <w:rFonts w:ascii="Arial" w:hAnsi="Arial" w:cs="Arial"/>
          <w:b/>
        </w:rPr>
      </w:pPr>
    </w:p>
    <w:p w:rsidR="008824D5" w:rsidRPr="008C7B45" w:rsidRDefault="008908D7" w:rsidP="00D1592F">
      <w:pPr>
        <w:jc w:val="center"/>
        <w:rPr>
          <w:rFonts w:ascii="Arial" w:hAnsi="Arial" w:cs="Arial"/>
          <w:b/>
        </w:rPr>
      </w:pPr>
      <w:r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8A1ADC" wp14:editId="42355153">
                <wp:simplePos x="0" y="0"/>
                <wp:positionH relativeFrom="column">
                  <wp:posOffset>1219200</wp:posOffset>
                </wp:positionH>
                <wp:positionV relativeFrom="paragraph">
                  <wp:posOffset>95250</wp:posOffset>
                </wp:positionV>
                <wp:extent cx="484505" cy="327660"/>
                <wp:effectExtent l="38100" t="0" r="0" b="34290"/>
                <wp:wrapNone/>
                <wp:docPr id="9" name="Set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7660"/>
                        </a:xfrm>
                        <a:prstGeom prst="downArrow">
                          <a:avLst/>
                        </a:prstGeom>
                        <a:solidFill>
                          <a:srgbClr val="A5B592"/>
                        </a:solidFill>
                        <a:ln w="254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9FC9" id="Seta para baixo 9" o:spid="_x0000_s1026" type="#_x0000_t67" style="position:absolute;margin-left:96pt;margin-top:7.5pt;width:38.15pt;height:25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" adj="10800" fillcolor="#a5b592" strokecolor="#78846a" strokeweight="2pt"/>
            </w:pict>
          </mc:Fallback>
        </mc:AlternateContent>
      </w:r>
    </w:p>
    <w:p w:rsidR="00B90904" w:rsidRPr="008C7B45" w:rsidRDefault="008C7B45" w:rsidP="00D1592F">
      <w:pPr>
        <w:jc w:val="center"/>
        <w:rPr>
          <w:rFonts w:ascii="Arial" w:hAnsi="Arial" w:cs="Arial"/>
          <w:b/>
        </w:rPr>
      </w:pPr>
      <w:r w:rsidRPr="008C7B4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DAA1B" wp14:editId="79F39630">
                <wp:simplePos x="0" y="0"/>
                <wp:positionH relativeFrom="column">
                  <wp:posOffset>619125</wp:posOffset>
                </wp:positionH>
                <wp:positionV relativeFrom="paragraph">
                  <wp:posOffset>165734</wp:posOffset>
                </wp:positionV>
                <wp:extent cx="1800225" cy="22002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904" w:rsidRPr="008C7B45" w:rsidRDefault="00816AF7" w:rsidP="008908D7">
                            <w:pPr>
                              <w:shd w:val="clear" w:color="auto" w:fill="DEE5CA" w:themeFill="text2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PODE</w:t>
                            </w:r>
                            <w:r w:rsidR="00B90904" w:rsidRPr="008C7B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ATENDER: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DEE5CA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EMEBS</w:t>
                            </w:r>
                          </w:p>
                          <w:p w:rsidR="00B90904" w:rsidRPr="008C7B45" w:rsidRDefault="00B90904" w:rsidP="008908D7">
                            <w:pPr>
                              <w:shd w:val="clear" w:color="auto" w:fill="DEE5CA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CIEJAs</w:t>
                            </w:r>
                          </w:p>
                          <w:p w:rsidR="00B90904" w:rsidRDefault="00B90904" w:rsidP="008908D7">
                            <w:pPr>
                              <w:shd w:val="clear" w:color="auto" w:fill="DEE5CA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B45">
                              <w:rPr>
                                <w:sz w:val="28"/>
                                <w:szCs w:val="28"/>
                              </w:rPr>
                              <w:t>AÇÕES JUDICIAIS</w:t>
                            </w:r>
                          </w:p>
                          <w:p w:rsidR="005E6B47" w:rsidRDefault="005E6B47" w:rsidP="008908D7">
                            <w:pPr>
                              <w:shd w:val="clear" w:color="auto" w:fill="DEE5CA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OUTROS MEDIANTE ANÁLISE</w:t>
                            </w:r>
                          </w:p>
                          <w:p w:rsidR="00D1592F" w:rsidRPr="008C7B45" w:rsidRDefault="00D1592F" w:rsidP="008908D7">
                            <w:pPr>
                              <w:shd w:val="clear" w:color="auto" w:fill="DEE5CA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904" w:rsidRDefault="00B90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AA1B" id="_x0000_s1030" type="#_x0000_t202" style="position:absolute;left:0;text-align:left;margin-left:48.75pt;margin-top:13.05pt;width:141.7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">
                <v:textbox>
                  <w:txbxContent>
                    <w:p w:rsidR="00B90904" w:rsidRPr="008C7B45" w:rsidRDefault="00816AF7" w:rsidP="008908D7">
                      <w:pPr>
                        <w:shd w:val="clear" w:color="auto" w:fill="DEE5CA" w:themeFill="text2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PODE</w:t>
                      </w:r>
                      <w:r w:rsidR="00B90904" w:rsidRPr="008C7B45">
                        <w:rPr>
                          <w:b/>
                          <w:sz w:val="28"/>
                          <w:szCs w:val="28"/>
                        </w:rPr>
                        <w:t xml:space="preserve"> ATENDER:</w:t>
                      </w:r>
                    </w:p>
                    <w:p w:rsidR="00B90904" w:rsidRPr="008C7B45" w:rsidRDefault="00B90904" w:rsidP="008908D7">
                      <w:pPr>
                        <w:shd w:val="clear" w:color="auto" w:fill="DEE5CA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EMEBS</w:t>
                      </w:r>
                    </w:p>
                    <w:p w:rsidR="00B90904" w:rsidRPr="008C7B45" w:rsidRDefault="00B90904" w:rsidP="008908D7">
                      <w:pPr>
                        <w:shd w:val="clear" w:color="auto" w:fill="DEE5CA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CIEJAs</w:t>
                      </w:r>
                    </w:p>
                    <w:p w:rsidR="00B90904" w:rsidRDefault="00B90904" w:rsidP="008908D7">
                      <w:pPr>
                        <w:shd w:val="clear" w:color="auto" w:fill="DEE5CA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B45">
                        <w:rPr>
                          <w:sz w:val="28"/>
                          <w:szCs w:val="28"/>
                        </w:rPr>
                        <w:t>AÇÕES JUDICIAIS</w:t>
                      </w:r>
                    </w:p>
                    <w:p w:rsidR="005E6B47" w:rsidRDefault="005E6B47" w:rsidP="008908D7">
                      <w:pPr>
                        <w:shd w:val="clear" w:color="auto" w:fill="DEE5CA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OUTROS MEDIANTE ANÁLISE</w:t>
                      </w:r>
                    </w:p>
                    <w:p w:rsidR="00D1592F" w:rsidRPr="008C7B45" w:rsidRDefault="00D1592F" w:rsidP="008908D7">
                      <w:pPr>
                        <w:shd w:val="clear" w:color="auto" w:fill="DEE5CA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904" w:rsidRDefault="00B90904"/>
                  </w:txbxContent>
                </v:textbox>
              </v:shape>
            </w:pict>
          </mc:Fallback>
        </mc:AlternateContent>
      </w:r>
    </w:p>
    <w:p w:rsidR="00B90904" w:rsidRPr="008C7B45" w:rsidRDefault="00B90904" w:rsidP="00D1592F">
      <w:pPr>
        <w:jc w:val="center"/>
        <w:rPr>
          <w:rFonts w:ascii="Arial" w:hAnsi="Arial" w:cs="Arial"/>
          <w:b/>
        </w:rPr>
      </w:pPr>
    </w:p>
    <w:p w:rsidR="00B90904" w:rsidRPr="008C7B45" w:rsidRDefault="00B90904" w:rsidP="00D1592F">
      <w:pPr>
        <w:jc w:val="center"/>
        <w:rPr>
          <w:rFonts w:ascii="Arial" w:hAnsi="Arial" w:cs="Arial"/>
          <w:b/>
        </w:rPr>
      </w:pPr>
    </w:p>
    <w:p w:rsidR="008C7B45" w:rsidRPr="008C7B45" w:rsidRDefault="008C7B45" w:rsidP="00D1592F">
      <w:pPr>
        <w:jc w:val="center"/>
        <w:rPr>
          <w:rFonts w:ascii="Arial" w:hAnsi="Arial" w:cs="Arial"/>
          <w:b/>
        </w:rPr>
      </w:pPr>
    </w:p>
    <w:p w:rsidR="008C7B45" w:rsidRPr="008C7B45" w:rsidRDefault="008C7B45" w:rsidP="00D1592F">
      <w:pPr>
        <w:jc w:val="center"/>
        <w:rPr>
          <w:rFonts w:ascii="Arial" w:hAnsi="Arial" w:cs="Arial"/>
          <w:b/>
        </w:rPr>
      </w:pPr>
    </w:p>
    <w:p w:rsidR="008C7B45" w:rsidRDefault="008C7B45" w:rsidP="00D1592F">
      <w:pPr>
        <w:jc w:val="center"/>
        <w:rPr>
          <w:rFonts w:ascii="Arial" w:hAnsi="Arial" w:cs="Arial"/>
          <w:b/>
        </w:rPr>
      </w:pPr>
    </w:p>
    <w:p w:rsidR="00BE7A3C" w:rsidRPr="008C7B45" w:rsidRDefault="00BE7A3C" w:rsidP="00D1592F">
      <w:pPr>
        <w:jc w:val="center"/>
        <w:rPr>
          <w:rFonts w:ascii="Arial" w:hAnsi="Arial" w:cs="Arial"/>
          <w:b/>
        </w:rPr>
      </w:pPr>
    </w:p>
    <w:p w:rsidR="005E6B47" w:rsidRDefault="005E6B47" w:rsidP="00B82FC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C7B45" w:rsidRDefault="00650565" w:rsidP="005E6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10.7- Havendo condutores na DRE, </w:t>
      </w:r>
      <w:r w:rsidR="00BE7A3C" w:rsidRPr="005E6B47">
        <w:rPr>
          <w:rFonts w:ascii="Arial" w:hAnsi="Arial" w:cs="Arial"/>
          <w:sz w:val="24"/>
          <w:szCs w:val="24"/>
        </w:rPr>
        <w:t>cujo contrato ativo está vinculado a outra DRE, o apontamento será realizado pela DRE de origem. Para tanto</w:t>
      </w:r>
      <w:r>
        <w:rPr>
          <w:rFonts w:ascii="Arial" w:hAnsi="Arial" w:cs="Arial"/>
          <w:sz w:val="24"/>
          <w:szCs w:val="24"/>
        </w:rPr>
        <w:t>,</w:t>
      </w:r>
      <w:r w:rsidR="00BE7A3C" w:rsidRPr="005E6B47">
        <w:rPr>
          <w:rFonts w:ascii="Arial" w:hAnsi="Arial" w:cs="Arial"/>
          <w:sz w:val="24"/>
          <w:szCs w:val="24"/>
        </w:rPr>
        <w:t xml:space="preserve"> a documentação deverá ser encaminhada para a mesma.</w:t>
      </w:r>
    </w:p>
    <w:p w:rsidR="005E6B47" w:rsidRDefault="00650565" w:rsidP="005E6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E6B47">
        <w:rPr>
          <w:rFonts w:ascii="Arial" w:hAnsi="Arial" w:cs="Arial"/>
          <w:sz w:val="24"/>
          <w:szCs w:val="24"/>
        </w:rPr>
        <w:t>.8- Condutores com contrato emergencial vigente, porém não credenciado</w:t>
      </w:r>
      <w:r>
        <w:rPr>
          <w:rFonts w:ascii="Arial" w:hAnsi="Arial" w:cs="Arial"/>
          <w:sz w:val="24"/>
          <w:szCs w:val="24"/>
        </w:rPr>
        <w:t>s</w:t>
      </w:r>
      <w:r w:rsidR="005E6B47">
        <w:rPr>
          <w:rFonts w:ascii="Arial" w:hAnsi="Arial" w:cs="Arial"/>
          <w:sz w:val="24"/>
          <w:szCs w:val="24"/>
        </w:rPr>
        <w:t>, devem ser otimizados para os atendimentos autorizados. Caso não tenha demanda para transportar</w:t>
      </w:r>
      <w:r>
        <w:rPr>
          <w:rFonts w:ascii="Arial" w:hAnsi="Arial" w:cs="Arial"/>
          <w:sz w:val="24"/>
          <w:szCs w:val="24"/>
        </w:rPr>
        <w:t xml:space="preserve">, o condutor </w:t>
      </w:r>
      <w:r w:rsidR="005E6B47">
        <w:rPr>
          <w:rFonts w:ascii="Arial" w:hAnsi="Arial" w:cs="Arial"/>
          <w:sz w:val="24"/>
          <w:szCs w:val="24"/>
        </w:rPr>
        <w:t>será remunerado pelo aluguel do veículo até o término do contrato.</w:t>
      </w:r>
    </w:p>
    <w:p w:rsidR="00E93CC3" w:rsidRPr="00E93CC3" w:rsidRDefault="00650565" w:rsidP="00E93C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93CC3" w:rsidRPr="00BE7A3C">
        <w:rPr>
          <w:rFonts w:ascii="Arial" w:hAnsi="Arial" w:cs="Arial"/>
          <w:sz w:val="24"/>
          <w:szCs w:val="24"/>
        </w:rPr>
        <w:t>) O envio à SMT/</w:t>
      </w:r>
      <w:r w:rsidR="00E35B53" w:rsidRPr="00BE7A3C">
        <w:rPr>
          <w:rFonts w:ascii="Arial" w:hAnsi="Arial" w:cs="Arial"/>
          <w:sz w:val="24"/>
          <w:szCs w:val="24"/>
        </w:rPr>
        <w:t xml:space="preserve"> DTP da</w:t>
      </w:r>
      <w:r w:rsidR="00816AF7" w:rsidRPr="00BE7A3C">
        <w:rPr>
          <w:rFonts w:ascii="Arial" w:hAnsi="Arial" w:cs="Arial"/>
          <w:sz w:val="24"/>
          <w:szCs w:val="24"/>
        </w:rPr>
        <w:t xml:space="preserve"> </w:t>
      </w:r>
      <w:r w:rsidR="00E35B53" w:rsidRPr="00BE7A3C">
        <w:rPr>
          <w:rFonts w:ascii="Arial" w:hAnsi="Arial" w:cs="Arial"/>
          <w:sz w:val="24"/>
          <w:szCs w:val="24"/>
        </w:rPr>
        <w:t>Ficha de Validação e Apontamento</w:t>
      </w:r>
      <w:r w:rsidR="00E93CC3" w:rsidRPr="00E93CC3">
        <w:rPr>
          <w:rFonts w:ascii="Arial" w:hAnsi="Arial" w:cs="Arial"/>
          <w:sz w:val="24"/>
          <w:szCs w:val="24"/>
        </w:rPr>
        <w:t xml:space="preserve"> </w:t>
      </w:r>
      <w:r w:rsidR="00E35B53">
        <w:rPr>
          <w:rFonts w:ascii="Arial" w:hAnsi="Arial" w:cs="Arial"/>
          <w:sz w:val="24"/>
          <w:szCs w:val="24"/>
        </w:rPr>
        <w:t xml:space="preserve">– FVA </w:t>
      </w:r>
      <w:r w:rsidR="00E93CC3" w:rsidRPr="00E93CC3">
        <w:rPr>
          <w:rFonts w:ascii="Arial" w:hAnsi="Arial" w:cs="Arial"/>
          <w:sz w:val="24"/>
          <w:szCs w:val="24"/>
        </w:rPr>
        <w:t xml:space="preserve">de condutores credenciados </w:t>
      </w:r>
      <w:r w:rsidR="00E93CC3" w:rsidRPr="00E93CC3">
        <w:rPr>
          <w:rFonts w:ascii="Arial" w:hAnsi="Arial" w:cs="Arial"/>
          <w:sz w:val="24"/>
          <w:szCs w:val="24"/>
          <w:u w:val="single"/>
        </w:rPr>
        <w:t xml:space="preserve">que não possuem contrato emergencial </w:t>
      </w:r>
      <w:r w:rsidR="00E93CC3" w:rsidRPr="00E93CC3">
        <w:rPr>
          <w:rFonts w:ascii="Arial" w:hAnsi="Arial" w:cs="Arial"/>
          <w:sz w:val="24"/>
          <w:szCs w:val="24"/>
        </w:rPr>
        <w:t>deve</w:t>
      </w:r>
      <w:r w:rsidR="00E93CC3">
        <w:rPr>
          <w:rFonts w:ascii="Arial" w:hAnsi="Arial" w:cs="Arial"/>
          <w:sz w:val="24"/>
          <w:szCs w:val="24"/>
        </w:rPr>
        <w:t>rá ser priorizada</w:t>
      </w:r>
      <w:r w:rsidR="00E93CC3" w:rsidRPr="00E93CC3">
        <w:rPr>
          <w:rFonts w:ascii="Arial" w:hAnsi="Arial" w:cs="Arial"/>
          <w:sz w:val="24"/>
          <w:szCs w:val="24"/>
        </w:rPr>
        <w:t xml:space="preserve"> para assinatura do Termo de Adesão </w:t>
      </w:r>
      <w:r w:rsidR="00E93CC3">
        <w:rPr>
          <w:rFonts w:ascii="Arial" w:hAnsi="Arial" w:cs="Arial"/>
          <w:sz w:val="24"/>
          <w:szCs w:val="24"/>
        </w:rPr>
        <w:t xml:space="preserve"> e </w:t>
      </w:r>
      <w:r w:rsidR="00E93CC3" w:rsidRPr="00E93CC3">
        <w:rPr>
          <w:rFonts w:ascii="Arial" w:hAnsi="Arial" w:cs="Arial"/>
          <w:sz w:val="24"/>
          <w:szCs w:val="24"/>
        </w:rPr>
        <w:t xml:space="preserve">inicio da prestação de serviços o mais </w:t>
      </w:r>
      <w:r w:rsidR="00E35B53">
        <w:rPr>
          <w:rFonts w:ascii="Arial" w:hAnsi="Arial" w:cs="Arial"/>
          <w:sz w:val="24"/>
          <w:szCs w:val="24"/>
        </w:rPr>
        <w:t>rapidamente possível. Aplica-se o mesmo procedimento para</w:t>
      </w:r>
      <w:r w:rsidR="0081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</w:t>
      </w:r>
      <w:r w:rsidR="00816AF7">
        <w:rPr>
          <w:rFonts w:ascii="Arial" w:hAnsi="Arial" w:cs="Arial"/>
          <w:sz w:val="24"/>
          <w:szCs w:val="24"/>
        </w:rPr>
        <w:t>condutores</w:t>
      </w:r>
      <w:r w:rsidR="00E35B53">
        <w:rPr>
          <w:rFonts w:ascii="Arial" w:hAnsi="Arial" w:cs="Arial"/>
          <w:sz w:val="24"/>
          <w:szCs w:val="24"/>
        </w:rPr>
        <w:t xml:space="preserve"> credenciados</w:t>
      </w:r>
      <w:r>
        <w:rPr>
          <w:rFonts w:ascii="Arial" w:hAnsi="Arial" w:cs="Arial"/>
          <w:sz w:val="24"/>
          <w:szCs w:val="24"/>
        </w:rPr>
        <w:t>,</w:t>
      </w:r>
      <w:r w:rsidR="00E35B53">
        <w:rPr>
          <w:rFonts w:ascii="Arial" w:hAnsi="Arial" w:cs="Arial"/>
          <w:sz w:val="24"/>
          <w:szCs w:val="24"/>
        </w:rPr>
        <w:t xml:space="preserve"> </w:t>
      </w:r>
      <w:r w:rsidR="00816AF7">
        <w:rPr>
          <w:rFonts w:ascii="Arial" w:hAnsi="Arial" w:cs="Arial"/>
          <w:sz w:val="24"/>
          <w:szCs w:val="24"/>
        </w:rPr>
        <w:t>cujos</w:t>
      </w:r>
      <w:r w:rsidR="00E35B53">
        <w:rPr>
          <w:rFonts w:ascii="Arial" w:hAnsi="Arial" w:cs="Arial"/>
          <w:sz w:val="24"/>
          <w:szCs w:val="24"/>
        </w:rPr>
        <w:t xml:space="preserve"> contratos possuem data próxima de</w:t>
      </w:r>
      <w:r w:rsidR="00816AF7">
        <w:rPr>
          <w:rFonts w:ascii="Arial" w:hAnsi="Arial" w:cs="Arial"/>
          <w:sz w:val="24"/>
          <w:szCs w:val="24"/>
        </w:rPr>
        <w:t xml:space="preserve"> vencimento.</w:t>
      </w:r>
    </w:p>
    <w:p w:rsidR="00797BA9" w:rsidRPr="00D1592F" w:rsidRDefault="00C82521" w:rsidP="00E93C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0565">
        <w:rPr>
          <w:rFonts w:ascii="Arial" w:hAnsi="Arial" w:cs="Arial"/>
          <w:sz w:val="24"/>
          <w:szCs w:val="24"/>
        </w:rPr>
        <w:t>2</w:t>
      </w:r>
      <w:r w:rsidR="00E93CC3">
        <w:rPr>
          <w:rFonts w:ascii="Arial" w:hAnsi="Arial" w:cs="Arial"/>
          <w:sz w:val="24"/>
          <w:szCs w:val="24"/>
        </w:rPr>
        <w:t>)</w:t>
      </w:r>
      <w:r w:rsidR="006457A5" w:rsidRPr="00E93CC3">
        <w:rPr>
          <w:rFonts w:ascii="Arial" w:hAnsi="Arial" w:cs="Arial"/>
          <w:sz w:val="24"/>
          <w:szCs w:val="24"/>
        </w:rPr>
        <w:t xml:space="preserve"> Atendimento de educandos</w:t>
      </w:r>
      <w:r w:rsidR="00E93CC3" w:rsidRPr="00E93CC3">
        <w:rPr>
          <w:rFonts w:ascii="Arial" w:hAnsi="Arial" w:cs="Arial"/>
          <w:sz w:val="24"/>
          <w:szCs w:val="24"/>
        </w:rPr>
        <w:t xml:space="preserve">/crianças </w:t>
      </w:r>
      <w:r w:rsidR="00797BA9" w:rsidRPr="00E93CC3">
        <w:rPr>
          <w:rFonts w:ascii="Arial" w:hAnsi="Arial" w:cs="Arial"/>
          <w:sz w:val="24"/>
          <w:szCs w:val="24"/>
          <w:u w:val="single"/>
        </w:rPr>
        <w:t>obesas e</w:t>
      </w:r>
      <w:r w:rsidR="00E93CC3" w:rsidRPr="00E93CC3">
        <w:rPr>
          <w:rFonts w:ascii="Arial" w:hAnsi="Arial" w:cs="Arial"/>
          <w:sz w:val="24"/>
          <w:szCs w:val="24"/>
          <w:u w:val="single"/>
        </w:rPr>
        <w:t>/ou</w:t>
      </w:r>
      <w:r w:rsidR="00797BA9" w:rsidRPr="00E93CC3">
        <w:rPr>
          <w:rFonts w:ascii="Arial" w:hAnsi="Arial" w:cs="Arial"/>
          <w:sz w:val="24"/>
          <w:szCs w:val="24"/>
          <w:u w:val="single"/>
        </w:rPr>
        <w:t xml:space="preserve"> que fazem uso de equipamentos (tubo de oxigênio, andador e outros):</w:t>
      </w:r>
      <w:r w:rsidR="00797BA9" w:rsidRPr="00E93CC3">
        <w:rPr>
          <w:rFonts w:ascii="Arial" w:hAnsi="Arial" w:cs="Arial"/>
          <w:sz w:val="24"/>
          <w:szCs w:val="24"/>
        </w:rPr>
        <w:t xml:space="preserve"> poderá ser remunerada com base em dois assentos, nos termos do item nº 5.3.3.3 - Cláusula Quinta do Termo de Adesão ao Credenciamento - Anexo II, constante do Regulamento de </w:t>
      </w:r>
      <w:r w:rsidR="00797BA9" w:rsidRPr="00D1592F">
        <w:rPr>
          <w:rFonts w:ascii="Arial" w:hAnsi="Arial" w:cs="Arial"/>
          <w:i/>
          <w:sz w:val="24"/>
          <w:szCs w:val="24"/>
        </w:rPr>
        <w:t>Credenciamento nº 01/2013 – DTP- GAB, que diz:</w:t>
      </w:r>
    </w:p>
    <w:p w:rsidR="00797BA9" w:rsidRDefault="00797BA9" w:rsidP="00E93C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“Crianças/ educandos que ocuparem mais de um assento comprovadamente demonstrado, terão a remuneração do Credenciado responsável pelo transporte escolar paga multiplicando-se o valor de R$ 155,19 (cento e cinquenta e cinco reais e dezenove centavos) pelo número de assentos ocupados”.</w:t>
      </w:r>
    </w:p>
    <w:p w:rsidR="00D1592F" w:rsidRPr="00D1592F" w:rsidRDefault="00D1592F" w:rsidP="00E93C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97BA9" w:rsidRDefault="00797BA9" w:rsidP="00E93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CC3">
        <w:rPr>
          <w:rFonts w:ascii="Arial" w:hAnsi="Arial" w:cs="Arial"/>
          <w:sz w:val="24"/>
          <w:szCs w:val="24"/>
        </w:rPr>
        <w:t>Caso a criança necessite ocupar mais de dois assentos, a SME/COGED deve autorizar o atendimento.</w:t>
      </w:r>
    </w:p>
    <w:p w:rsidR="00E93CC3" w:rsidRPr="00E93CC3" w:rsidRDefault="00E93CC3" w:rsidP="00E93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565" w:rsidRPr="006F030C" w:rsidRDefault="00650565" w:rsidP="00B82FC4">
      <w:pPr>
        <w:jc w:val="both"/>
        <w:rPr>
          <w:rFonts w:ascii="Arial" w:hAnsi="Arial" w:cs="Arial"/>
          <w:b/>
          <w:sz w:val="24"/>
          <w:szCs w:val="24"/>
        </w:rPr>
      </w:pPr>
      <w:r w:rsidRPr="00D1592F">
        <w:rPr>
          <w:rFonts w:ascii="Arial" w:hAnsi="Arial" w:cs="Arial"/>
          <w:b/>
          <w:sz w:val="24"/>
          <w:szCs w:val="24"/>
        </w:rPr>
        <w:t>13</w:t>
      </w:r>
      <w:r w:rsidR="006457A5" w:rsidRPr="00D1592F">
        <w:rPr>
          <w:rFonts w:ascii="Arial" w:hAnsi="Arial" w:cs="Arial"/>
          <w:b/>
          <w:sz w:val="24"/>
          <w:szCs w:val="24"/>
        </w:rPr>
        <w:t>)</w:t>
      </w:r>
      <w:r w:rsidR="006457A5" w:rsidRPr="006F030C">
        <w:rPr>
          <w:rFonts w:ascii="Arial" w:hAnsi="Arial" w:cs="Arial"/>
          <w:sz w:val="24"/>
          <w:szCs w:val="24"/>
        </w:rPr>
        <w:t xml:space="preserve"> </w:t>
      </w:r>
      <w:r w:rsidR="006457A5" w:rsidRPr="006F030C">
        <w:rPr>
          <w:rFonts w:ascii="Arial" w:hAnsi="Arial" w:cs="Arial"/>
          <w:b/>
          <w:sz w:val="24"/>
          <w:szCs w:val="24"/>
        </w:rPr>
        <w:t>Demanda não atendida:</w:t>
      </w:r>
      <w:r w:rsidR="005E6B47" w:rsidRPr="006F030C">
        <w:rPr>
          <w:rFonts w:ascii="Arial" w:hAnsi="Arial" w:cs="Arial"/>
          <w:b/>
          <w:sz w:val="24"/>
          <w:szCs w:val="24"/>
        </w:rPr>
        <w:t xml:space="preserve"> adot</w:t>
      </w:r>
      <w:r w:rsidRPr="006F030C">
        <w:rPr>
          <w:rFonts w:ascii="Arial" w:hAnsi="Arial" w:cs="Arial"/>
          <w:b/>
          <w:sz w:val="24"/>
          <w:szCs w:val="24"/>
        </w:rPr>
        <w:t xml:space="preserve">ar os seguintes procedimentos: </w:t>
      </w:r>
    </w:p>
    <w:p w:rsidR="006457A5" w:rsidRPr="006F030C" w:rsidRDefault="00650565" w:rsidP="00B82FC4">
      <w:pPr>
        <w:jc w:val="both"/>
        <w:rPr>
          <w:rFonts w:ascii="Arial" w:hAnsi="Arial" w:cs="Arial"/>
          <w:sz w:val="24"/>
          <w:szCs w:val="24"/>
        </w:rPr>
      </w:pPr>
      <w:r w:rsidRPr="006F030C">
        <w:rPr>
          <w:rFonts w:ascii="Arial" w:hAnsi="Arial" w:cs="Arial"/>
          <w:sz w:val="24"/>
          <w:szCs w:val="24"/>
        </w:rPr>
        <w:t>13</w:t>
      </w:r>
      <w:r w:rsidR="008C7B45" w:rsidRPr="006F030C">
        <w:rPr>
          <w:rFonts w:ascii="Arial" w:hAnsi="Arial" w:cs="Arial"/>
          <w:sz w:val="24"/>
          <w:szCs w:val="24"/>
        </w:rPr>
        <w:t xml:space="preserve">.1- </w:t>
      </w:r>
      <w:r w:rsidR="005E6B47" w:rsidRPr="006F030C">
        <w:rPr>
          <w:rFonts w:ascii="Arial" w:hAnsi="Arial" w:cs="Arial"/>
          <w:sz w:val="24"/>
          <w:szCs w:val="24"/>
        </w:rPr>
        <w:t>M</w:t>
      </w:r>
      <w:r w:rsidR="008C7B45" w:rsidRPr="006F030C">
        <w:rPr>
          <w:rFonts w:ascii="Arial" w:hAnsi="Arial" w:cs="Arial"/>
          <w:sz w:val="24"/>
          <w:szCs w:val="24"/>
        </w:rPr>
        <w:t>apear junto às U.Es a demanda não atendida (inexistência de condutores credenciados</w:t>
      </w:r>
      <w:r w:rsidR="003C24FE" w:rsidRPr="006F030C">
        <w:rPr>
          <w:rFonts w:ascii="Arial" w:hAnsi="Arial" w:cs="Arial"/>
          <w:sz w:val="24"/>
          <w:szCs w:val="24"/>
        </w:rPr>
        <w:t xml:space="preserve"> ou recu</w:t>
      </w:r>
      <w:r w:rsidR="004603B7" w:rsidRPr="006F030C">
        <w:rPr>
          <w:rFonts w:ascii="Arial" w:hAnsi="Arial" w:cs="Arial"/>
          <w:sz w:val="24"/>
          <w:szCs w:val="24"/>
        </w:rPr>
        <w:t>sa de atendimento pelos mesmos).</w:t>
      </w:r>
    </w:p>
    <w:p w:rsidR="00C82521" w:rsidRPr="006F030C" w:rsidRDefault="006F030C" w:rsidP="00B8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13.2- A</w:t>
      </w:r>
      <w:r w:rsidR="003C24FE" w:rsidRPr="006F030C">
        <w:rPr>
          <w:rFonts w:ascii="Arial" w:hAnsi="Arial" w:cs="Arial"/>
          <w:sz w:val="24"/>
          <w:szCs w:val="24"/>
        </w:rPr>
        <w:t>guardar a assinatura dos Termos de Adesão pelos condutores na SMT/ DTP e verificar entre os mesmos as vagas remanescentes para cu</w:t>
      </w:r>
      <w:r w:rsidR="00C82521" w:rsidRPr="006F030C">
        <w:rPr>
          <w:rFonts w:ascii="Arial" w:hAnsi="Arial" w:cs="Arial"/>
          <w:sz w:val="24"/>
          <w:szCs w:val="24"/>
        </w:rPr>
        <w:t>mprimento ao disposto no §1º, artigo 4º da Portaria Intersecretarial SME/ SMT nº 005, de 29/12/15 e o §1º do artigo 16 da Portaria SME nº 383, de 12/01/16 que estabelece:</w:t>
      </w:r>
    </w:p>
    <w:p w:rsidR="00C82521" w:rsidRPr="00D1592F" w:rsidRDefault="00C82521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 xml:space="preserve">§1º- Visando agilizar o encaminhamento, as DREs, mediante a existência de vagas remanescentes nos veículos dos condutores credenciados, gerenciarão e organizarão o processo de atendimento da demanda, adotando os seguintes procedimentos: </w:t>
      </w:r>
    </w:p>
    <w:p w:rsidR="00C82521" w:rsidRPr="00D1592F" w:rsidRDefault="00C82521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a) divulgação da demanda não atendida aos credenciados da DRE, cujos veículos possuam vagas disponíveis;</w:t>
      </w:r>
    </w:p>
    <w:p w:rsidR="00C82521" w:rsidRPr="00D1592F" w:rsidRDefault="00C82521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b) publicização da data para oferta da demanda, observando a possibilidade logística de atendimento ao educando/ criança, sem comprometer a qualidade do serviço, cumprimento de horários e das regras contidas no Termo de Adesão;</w:t>
      </w:r>
    </w:p>
    <w:p w:rsidR="00C82521" w:rsidRPr="00D1592F" w:rsidRDefault="00C82521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c) registro em ata do processo realizado.</w:t>
      </w:r>
    </w:p>
    <w:p w:rsidR="00C82521" w:rsidRPr="00D1592F" w:rsidRDefault="00C82521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 xml:space="preserve">§2º-Havendo mais do que um credenciado interessado, a vaga será sorteada em ato público, entre os vários pretendentes; </w:t>
      </w:r>
    </w:p>
    <w:p w:rsidR="00C82521" w:rsidRPr="006F030C" w:rsidRDefault="00C82521" w:rsidP="00C825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§3º-Na inexistência de credenciados na condição descrita no caput deste parágrafo, caberá à DRE encaminhar para a SME a demanda não atendida para cumprimento do disposto no item 4.1.13 do Regulamento de Credenciamento nº 01/2013 – DTP.GAB.</w:t>
      </w:r>
    </w:p>
    <w:p w:rsidR="00650565" w:rsidRPr="006F030C" w:rsidRDefault="00650565" w:rsidP="00C8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0565" w:rsidRPr="006F030C" w:rsidRDefault="006F030C" w:rsidP="00650565">
      <w:pPr>
        <w:jc w:val="both"/>
        <w:rPr>
          <w:rFonts w:ascii="Arial" w:hAnsi="Arial" w:cs="Arial"/>
          <w:sz w:val="24"/>
          <w:szCs w:val="24"/>
        </w:rPr>
      </w:pPr>
      <w:r w:rsidRPr="006F030C">
        <w:rPr>
          <w:rFonts w:ascii="Arial" w:hAnsi="Arial" w:cs="Arial"/>
          <w:sz w:val="24"/>
          <w:szCs w:val="24"/>
        </w:rPr>
        <w:t>13.3</w:t>
      </w:r>
      <w:r w:rsidR="00650565" w:rsidRPr="006F030C">
        <w:rPr>
          <w:rFonts w:ascii="Arial" w:hAnsi="Arial" w:cs="Arial"/>
          <w:sz w:val="24"/>
          <w:szCs w:val="24"/>
        </w:rPr>
        <w:t xml:space="preserve">- </w:t>
      </w:r>
      <w:r w:rsidRPr="006F030C">
        <w:rPr>
          <w:rFonts w:ascii="Arial" w:hAnsi="Arial" w:cs="Arial"/>
          <w:sz w:val="24"/>
          <w:szCs w:val="24"/>
        </w:rPr>
        <w:t>Esgotadas as possibilidades de atendimento pelas regras estabelecidas pelo credenciamento e, antes do cumprimento do §3º supracitado, v</w:t>
      </w:r>
      <w:r w:rsidR="00650565" w:rsidRPr="006F030C">
        <w:rPr>
          <w:rFonts w:ascii="Arial" w:hAnsi="Arial" w:cs="Arial"/>
          <w:sz w:val="24"/>
          <w:szCs w:val="24"/>
        </w:rPr>
        <w:t>erificar a possibilidade de atendimento pelos contratos emergenciais (utilizar os contratos vigentes de condutores não credenciados).</w:t>
      </w:r>
    </w:p>
    <w:p w:rsidR="00C82521" w:rsidRPr="006F030C" w:rsidRDefault="006F030C" w:rsidP="006F030C">
      <w:pPr>
        <w:jc w:val="both"/>
        <w:rPr>
          <w:rFonts w:ascii="Arial" w:hAnsi="Arial" w:cs="Arial"/>
          <w:sz w:val="24"/>
          <w:szCs w:val="24"/>
        </w:rPr>
      </w:pPr>
      <w:r w:rsidRPr="006F030C">
        <w:rPr>
          <w:rFonts w:ascii="Arial" w:hAnsi="Arial" w:cs="Arial"/>
          <w:sz w:val="24"/>
          <w:szCs w:val="24"/>
        </w:rPr>
        <w:t>13.4</w:t>
      </w:r>
      <w:r w:rsidR="00650565" w:rsidRPr="006F030C">
        <w:rPr>
          <w:rFonts w:ascii="Arial" w:hAnsi="Arial" w:cs="Arial"/>
          <w:sz w:val="24"/>
          <w:szCs w:val="24"/>
        </w:rPr>
        <w:t xml:space="preserve">- Na inexistência de condutores </w:t>
      </w:r>
      <w:r w:rsidRPr="006F030C">
        <w:rPr>
          <w:rFonts w:ascii="Arial" w:hAnsi="Arial" w:cs="Arial"/>
          <w:sz w:val="24"/>
          <w:szCs w:val="24"/>
        </w:rPr>
        <w:t xml:space="preserve">credenciados e condutores </w:t>
      </w:r>
      <w:r w:rsidR="00650565" w:rsidRPr="006F030C">
        <w:rPr>
          <w:rFonts w:ascii="Arial" w:hAnsi="Arial" w:cs="Arial"/>
          <w:sz w:val="24"/>
          <w:szCs w:val="24"/>
        </w:rPr>
        <w:t>com contrato</w:t>
      </w:r>
      <w:r w:rsidRPr="006F030C">
        <w:rPr>
          <w:rFonts w:ascii="Arial" w:hAnsi="Arial" w:cs="Arial"/>
          <w:sz w:val="24"/>
          <w:szCs w:val="24"/>
        </w:rPr>
        <w:t>s emergenciais vigentes deve-se aplicar o disposto no item 4.1.13</w:t>
      </w:r>
      <w:r w:rsidR="00C82521" w:rsidRPr="006F030C">
        <w:rPr>
          <w:rFonts w:ascii="Arial" w:hAnsi="Arial" w:cs="Arial"/>
          <w:sz w:val="24"/>
          <w:szCs w:val="24"/>
        </w:rPr>
        <w:t xml:space="preserve"> do Regulamento de Crede</w:t>
      </w:r>
      <w:r w:rsidR="004603B7" w:rsidRPr="006F030C">
        <w:rPr>
          <w:rFonts w:ascii="Arial" w:hAnsi="Arial" w:cs="Arial"/>
          <w:sz w:val="24"/>
          <w:szCs w:val="24"/>
        </w:rPr>
        <w:t>nciamento nº 01/2013 – DTP.GAB que</w:t>
      </w:r>
      <w:r w:rsidR="00C82521" w:rsidRPr="006F030C">
        <w:rPr>
          <w:rFonts w:ascii="Arial" w:hAnsi="Arial" w:cs="Arial"/>
          <w:sz w:val="24"/>
          <w:szCs w:val="24"/>
        </w:rPr>
        <w:t xml:space="preserve"> estabelece:</w:t>
      </w:r>
    </w:p>
    <w:p w:rsidR="00C82521" w:rsidRPr="00D1592F" w:rsidRDefault="000A740C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“</w:t>
      </w:r>
      <w:r w:rsidR="00C82521" w:rsidRPr="00D1592F">
        <w:rPr>
          <w:rFonts w:ascii="Arial" w:hAnsi="Arial" w:cs="Arial"/>
          <w:i/>
          <w:sz w:val="24"/>
          <w:szCs w:val="24"/>
        </w:rPr>
        <w:t>Caso haja demanda de transporte de educandos/ crianças do programa não atendida</w:t>
      </w:r>
      <w:r w:rsidR="00BE7A3C" w:rsidRPr="00D1592F">
        <w:rPr>
          <w:rFonts w:ascii="Arial" w:hAnsi="Arial" w:cs="Arial"/>
          <w:i/>
          <w:sz w:val="24"/>
          <w:szCs w:val="24"/>
        </w:rPr>
        <w:t>s</w:t>
      </w:r>
      <w:r w:rsidR="00C82521" w:rsidRPr="00D1592F">
        <w:rPr>
          <w:rFonts w:ascii="Arial" w:hAnsi="Arial" w:cs="Arial"/>
          <w:i/>
          <w:sz w:val="24"/>
          <w:szCs w:val="24"/>
        </w:rPr>
        <w:t>, o DTP convocará os demais credenciados, independente da DRE pleiteada, respeitada sempre que possível, a proximidade da DRE originalmente de seu interesse, para propor o complemento de sua relação de educandos/ crianças. Havendo mais do que um interessado, a vaga será sorteada, em ato público, entre os vários pretendentes.</w:t>
      </w:r>
      <w:r w:rsidRPr="00D1592F">
        <w:rPr>
          <w:rFonts w:ascii="Arial" w:hAnsi="Arial" w:cs="Arial"/>
          <w:i/>
          <w:sz w:val="24"/>
          <w:szCs w:val="24"/>
        </w:rPr>
        <w:t>”</w:t>
      </w:r>
    </w:p>
    <w:p w:rsidR="000A740C" w:rsidRPr="006F030C" w:rsidRDefault="000A740C" w:rsidP="00C8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40C" w:rsidRPr="006F030C" w:rsidRDefault="006F030C" w:rsidP="00C825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030C">
        <w:rPr>
          <w:rFonts w:ascii="Arial" w:hAnsi="Arial" w:cs="Arial"/>
          <w:sz w:val="24"/>
          <w:szCs w:val="24"/>
        </w:rPr>
        <w:t>13.5</w:t>
      </w:r>
      <w:r>
        <w:rPr>
          <w:rFonts w:ascii="Arial" w:hAnsi="Arial" w:cs="Arial"/>
          <w:sz w:val="24"/>
          <w:szCs w:val="24"/>
        </w:rPr>
        <w:t>) C</w:t>
      </w:r>
      <w:r w:rsidR="000A740C" w:rsidRPr="006F030C">
        <w:rPr>
          <w:rFonts w:ascii="Arial" w:hAnsi="Arial" w:cs="Arial"/>
          <w:sz w:val="24"/>
          <w:szCs w:val="24"/>
        </w:rPr>
        <w:t>abe ainda ressa</w:t>
      </w:r>
      <w:r w:rsidR="00B4747A">
        <w:rPr>
          <w:rFonts w:ascii="Arial" w:hAnsi="Arial" w:cs="Arial"/>
          <w:sz w:val="24"/>
          <w:szCs w:val="24"/>
        </w:rPr>
        <w:t>ltar o item 4.1.14 do referido R</w:t>
      </w:r>
      <w:r w:rsidR="000A740C" w:rsidRPr="006F030C">
        <w:rPr>
          <w:rFonts w:ascii="Arial" w:hAnsi="Arial" w:cs="Arial"/>
          <w:sz w:val="24"/>
          <w:szCs w:val="24"/>
        </w:rPr>
        <w:t>egulamento de Credenciamento:</w:t>
      </w:r>
    </w:p>
    <w:p w:rsidR="000A740C" w:rsidRPr="00D1592F" w:rsidRDefault="000A740C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92F">
        <w:rPr>
          <w:rFonts w:ascii="Arial" w:hAnsi="Arial" w:cs="Arial"/>
          <w:i/>
          <w:sz w:val="24"/>
          <w:szCs w:val="24"/>
        </w:rPr>
        <w:t>“No extremo, nos casos de educandos/ crianças não atendidas por falta de credenciados interessados, o DTP poderá utilizar o contrato com a SPTrans/ Atende para suprir as lacunas de atendimento.”</w:t>
      </w:r>
    </w:p>
    <w:p w:rsidR="00BE7A3C" w:rsidRPr="00D1592F" w:rsidRDefault="00BE7A3C" w:rsidP="00C8252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E7A3C" w:rsidRPr="004603B7" w:rsidRDefault="00D1592F" w:rsidP="00C825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BE7A3C" w:rsidRPr="004603B7">
        <w:rPr>
          <w:rFonts w:ascii="Arial" w:hAnsi="Arial" w:cs="Arial"/>
          <w:sz w:val="24"/>
          <w:szCs w:val="24"/>
        </w:rPr>
        <w:t xml:space="preserve">) Reiteramos a necessidade de envio dos dados de acompanhamento da implementação do credenciamento, conforme solicitação realizada ( e-mail ) nas datas discriminadas para subsidiar os Secretários e o Prefeito. Solicitamos utilizar os dados de </w:t>
      </w:r>
      <w:r w:rsidR="00BE48DC" w:rsidRPr="004603B7">
        <w:rPr>
          <w:rFonts w:ascii="Arial" w:hAnsi="Arial" w:cs="Arial"/>
          <w:sz w:val="24"/>
          <w:szCs w:val="24"/>
        </w:rPr>
        <w:t>“</w:t>
      </w:r>
      <w:r w:rsidR="00BE7A3C" w:rsidRPr="004603B7">
        <w:rPr>
          <w:rFonts w:ascii="Arial" w:hAnsi="Arial" w:cs="Arial"/>
          <w:sz w:val="24"/>
          <w:szCs w:val="24"/>
        </w:rPr>
        <w:t>cadastrados</w:t>
      </w:r>
      <w:r w:rsidR="00BE48DC" w:rsidRPr="004603B7">
        <w:rPr>
          <w:rFonts w:ascii="Arial" w:hAnsi="Arial" w:cs="Arial"/>
          <w:sz w:val="24"/>
          <w:szCs w:val="24"/>
        </w:rPr>
        <w:t>”</w:t>
      </w:r>
      <w:r w:rsidR="00BE7A3C" w:rsidRPr="004603B7">
        <w:rPr>
          <w:rFonts w:ascii="Arial" w:hAnsi="Arial" w:cs="Arial"/>
          <w:sz w:val="24"/>
          <w:szCs w:val="24"/>
        </w:rPr>
        <w:t xml:space="preserve"> constantes do arquivo enviado </w:t>
      </w:r>
      <w:r w:rsidR="00BE48DC" w:rsidRPr="004603B7">
        <w:rPr>
          <w:rFonts w:ascii="Arial" w:hAnsi="Arial" w:cs="Arial"/>
          <w:sz w:val="24"/>
          <w:szCs w:val="24"/>
        </w:rPr>
        <w:t xml:space="preserve">pela SME/ COGED </w:t>
      </w:r>
      <w:r w:rsidR="00BE7A3C" w:rsidRPr="004603B7">
        <w:rPr>
          <w:rFonts w:ascii="Arial" w:hAnsi="Arial" w:cs="Arial"/>
          <w:sz w:val="24"/>
          <w:szCs w:val="24"/>
        </w:rPr>
        <w:t>e disponível na área K.</w:t>
      </w:r>
    </w:p>
    <w:p w:rsidR="004603B7" w:rsidRPr="004603B7" w:rsidRDefault="004603B7" w:rsidP="00C8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2521" w:rsidRDefault="00D1592F" w:rsidP="00C825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603B7" w:rsidRPr="004603B7">
        <w:rPr>
          <w:rFonts w:ascii="Arial" w:hAnsi="Arial" w:cs="Arial"/>
          <w:sz w:val="24"/>
          <w:szCs w:val="24"/>
        </w:rPr>
        <w:t>) As Fichas de Validação e Apontamento (lista de condutores com os respectivos educandos transportados) devem ser encaminhadas o mais breve possível  à SMT/ DTP por e-mail e via malote.</w:t>
      </w:r>
    </w:p>
    <w:p w:rsidR="002A7904" w:rsidRDefault="002A7904" w:rsidP="00C8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92F" w:rsidRDefault="00D1592F" w:rsidP="00BE7A3C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2A7904" w:rsidRPr="00D1592F" w:rsidRDefault="00BE7A3C" w:rsidP="00BE7A3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1592F">
        <w:rPr>
          <w:rFonts w:ascii="Arial" w:hAnsi="Arial" w:cs="Arial"/>
          <w:color w:val="000000" w:themeColor="text1"/>
          <w:sz w:val="24"/>
          <w:szCs w:val="24"/>
        </w:rPr>
        <w:t>Atenciosamente,</w:t>
      </w:r>
    </w:p>
    <w:p w:rsidR="002A7904" w:rsidRPr="00D1592F" w:rsidRDefault="00BE7A3C" w:rsidP="00BE7A3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1592F">
        <w:rPr>
          <w:rFonts w:ascii="Arial" w:hAnsi="Arial" w:cs="Arial"/>
          <w:color w:val="000000" w:themeColor="text1"/>
          <w:sz w:val="24"/>
          <w:szCs w:val="24"/>
        </w:rPr>
        <w:t>SME/ COGED</w:t>
      </w:r>
    </w:p>
    <w:p w:rsidR="00BE7A3C" w:rsidRPr="00D1592F" w:rsidRDefault="002A7904" w:rsidP="00BE7A3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159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7A3C" w:rsidRPr="00D1592F">
        <w:rPr>
          <w:rFonts w:ascii="Arial" w:hAnsi="Arial" w:cs="Arial"/>
          <w:color w:val="000000" w:themeColor="text1"/>
          <w:sz w:val="24"/>
          <w:szCs w:val="24"/>
        </w:rPr>
        <w:t>SMT/DTP</w:t>
      </w:r>
    </w:p>
    <w:sectPr w:rsidR="00BE7A3C" w:rsidRPr="00D1592F" w:rsidSect="00D159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9"/>
    <w:rsid w:val="000A740C"/>
    <w:rsid w:val="00163D71"/>
    <w:rsid w:val="0021469C"/>
    <w:rsid w:val="00294865"/>
    <w:rsid w:val="002A7904"/>
    <w:rsid w:val="00300145"/>
    <w:rsid w:val="003C24FE"/>
    <w:rsid w:val="00437965"/>
    <w:rsid w:val="004603B7"/>
    <w:rsid w:val="004E06BC"/>
    <w:rsid w:val="004F6302"/>
    <w:rsid w:val="0054526E"/>
    <w:rsid w:val="00581B35"/>
    <w:rsid w:val="00586973"/>
    <w:rsid w:val="005E6B47"/>
    <w:rsid w:val="006457A5"/>
    <w:rsid w:val="00650565"/>
    <w:rsid w:val="00653B22"/>
    <w:rsid w:val="006F030C"/>
    <w:rsid w:val="006F4E92"/>
    <w:rsid w:val="0077401B"/>
    <w:rsid w:val="00797BA9"/>
    <w:rsid w:val="007A3076"/>
    <w:rsid w:val="007B6E35"/>
    <w:rsid w:val="00815301"/>
    <w:rsid w:val="00816AF7"/>
    <w:rsid w:val="008824D5"/>
    <w:rsid w:val="008908D7"/>
    <w:rsid w:val="008C7B45"/>
    <w:rsid w:val="00944D25"/>
    <w:rsid w:val="00B103D9"/>
    <w:rsid w:val="00B4747A"/>
    <w:rsid w:val="00B77273"/>
    <w:rsid w:val="00B82FC4"/>
    <w:rsid w:val="00B90904"/>
    <w:rsid w:val="00BA7259"/>
    <w:rsid w:val="00BE48DC"/>
    <w:rsid w:val="00BE7A3C"/>
    <w:rsid w:val="00C82521"/>
    <w:rsid w:val="00C925FF"/>
    <w:rsid w:val="00D1592F"/>
    <w:rsid w:val="00D620AE"/>
    <w:rsid w:val="00E158CE"/>
    <w:rsid w:val="00E35B53"/>
    <w:rsid w:val="00E568C5"/>
    <w:rsid w:val="00E93CC3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084D-D037-4238-B297-CC1CB4C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4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3076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scolar@prefeitur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AA96C6-D50B-4273-A340-216CF41A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YUKIKO</cp:lastModifiedBy>
  <cp:revision>2</cp:revision>
  <cp:lastPrinted>2016-02-22T16:56:00Z</cp:lastPrinted>
  <dcterms:created xsi:type="dcterms:W3CDTF">2017-07-31T23:36:00Z</dcterms:created>
  <dcterms:modified xsi:type="dcterms:W3CDTF">2017-07-31T23:36:00Z</dcterms:modified>
</cp:coreProperties>
</file>