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3648" w14:textId="3A5413D3" w:rsidR="00237904" w:rsidRDefault="00237904" w:rsidP="002379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10/12/2021 - </w:t>
      </w:r>
      <w:r>
        <w:rPr>
          <w:rFonts w:ascii="Arial" w:hAnsi="Arial" w:cs="Arial"/>
        </w:rPr>
        <w:t>p. 22</w:t>
      </w:r>
    </w:p>
    <w:p w14:paraId="46896975" w14:textId="77777777" w:rsidR="00237904" w:rsidRDefault="00237904" w:rsidP="00237904">
      <w:pPr>
        <w:spacing w:after="0"/>
        <w:jc w:val="both"/>
        <w:rPr>
          <w:rFonts w:ascii="Arial" w:hAnsi="Arial" w:cs="Arial"/>
        </w:rPr>
      </w:pPr>
    </w:p>
    <w:p w14:paraId="5BDD5480" w14:textId="7777777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CONSELHO MUNICIPAL DE EDUCAÇÃO</w:t>
      </w:r>
    </w:p>
    <w:p w14:paraId="54FFA584" w14:textId="7777777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SEI: 6016.2021/0126056-6</w:t>
      </w:r>
    </w:p>
    <w:p w14:paraId="6E7D8BD2" w14:textId="7777777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INTERESSADO: CONSELHO MUNICIPAL DE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EDUCAÇÃO – CME</w:t>
      </w:r>
    </w:p>
    <w:p w14:paraId="2311902C" w14:textId="77777777" w:rsidR="00237904" w:rsidRDefault="00237904" w:rsidP="00237904">
      <w:pPr>
        <w:spacing w:after="0"/>
        <w:jc w:val="both"/>
        <w:rPr>
          <w:rFonts w:ascii="Arial" w:hAnsi="Arial" w:cs="Arial"/>
        </w:rPr>
      </w:pPr>
    </w:p>
    <w:p w14:paraId="6169F372" w14:textId="0F6EA73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 xml:space="preserve">ASSUNTO: </w:t>
      </w:r>
      <w:r w:rsidRPr="008F7E81">
        <w:rPr>
          <w:rFonts w:ascii="Arial" w:hAnsi="Arial" w:cs="Arial"/>
          <w:b/>
          <w:bCs/>
          <w:i/>
          <w:iCs/>
        </w:rPr>
        <w:t>ACOMPANHAMENTO E FORTALECIMENTO DAS APRENDIZAGENS</w:t>
      </w:r>
    </w:p>
    <w:p w14:paraId="3E59EFAB" w14:textId="77777777" w:rsidR="00237904" w:rsidRDefault="00237904" w:rsidP="00237904">
      <w:pPr>
        <w:spacing w:after="0"/>
        <w:jc w:val="both"/>
        <w:rPr>
          <w:rFonts w:ascii="Arial" w:hAnsi="Arial" w:cs="Arial"/>
        </w:rPr>
      </w:pPr>
    </w:p>
    <w:p w14:paraId="38AD3581" w14:textId="73D49B62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CONSELHEIRAS RELATORAS: KAREN MARTINS DE ANDRADE, ROSE NEUBAUER, SUELI</w:t>
      </w:r>
    </w:p>
    <w:p w14:paraId="67EA6E94" w14:textId="77777777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DE PAULA MONDINI E LUCIMEIRE CABRAL DE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SANTANA</w:t>
      </w:r>
    </w:p>
    <w:p w14:paraId="22C79044" w14:textId="77777777" w:rsidR="00237904" w:rsidRDefault="00237904" w:rsidP="00237904">
      <w:pPr>
        <w:spacing w:after="0"/>
        <w:jc w:val="both"/>
        <w:rPr>
          <w:rFonts w:ascii="Arial" w:hAnsi="Arial" w:cs="Arial"/>
          <w:b/>
          <w:bCs/>
        </w:rPr>
      </w:pPr>
    </w:p>
    <w:p w14:paraId="27A10001" w14:textId="5CF63407" w:rsidR="00237904" w:rsidRDefault="00237904" w:rsidP="00237904">
      <w:pPr>
        <w:spacing w:after="0"/>
        <w:jc w:val="both"/>
        <w:rPr>
          <w:rFonts w:ascii="Arial" w:hAnsi="Arial" w:cs="Arial"/>
          <w:b/>
          <w:bCs/>
        </w:rPr>
      </w:pPr>
      <w:r w:rsidRPr="00782779">
        <w:rPr>
          <w:rFonts w:ascii="Arial" w:hAnsi="Arial" w:cs="Arial"/>
          <w:b/>
          <w:bCs/>
        </w:rPr>
        <w:t>PARECER CME Nº 09/2021</w:t>
      </w:r>
    </w:p>
    <w:p w14:paraId="6C36DAA4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</w:rPr>
      </w:pPr>
    </w:p>
    <w:p w14:paraId="6689F0D7" w14:textId="1B4C50B6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Aprovado em Sessão Plenária de 07/12/2021</w:t>
      </w:r>
    </w:p>
    <w:p w14:paraId="59C10492" w14:textId="7777777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</w:p>
    <w:p w14:paraId="54E95713" w14:textId="5CD9468E" w:rsidR="00237904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82779">
        <w:rPr>
          <w:rFonts w:ascii="Arial" w:hAnsi="Arial" w:cs="Arial"/>
          <w:b/>
          <w:bCs/>
          <w:u w:val="single"/>
        </w:rPr>
        <w:t>I. RELATÓRIO</w:t>
      </w:r>
    </w:p>
    <w:p w14:paraId="1674968C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6BE4E1E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</w:rPr>
      </w:pPr>
      <w:r w:rsidRPr="00782779">
        <w:rPr>
          <w:rFonts w:ascii="Arial" w:hAnsi="Arial" w:cs="Arial"/>
          <w:b/>
          <w:bCs/>
        </w:rPr>
        <w:t>1. Histórico</w:t>
      </w:r>
    </w:p>
    <w:p w14:paraId="1DC7A30D" w14:textId="7777777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O Conselho Municipal de Educação de São Paulo (CME),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órgão normativo e deliberativo, incumbido de assessorar o Executivo Municipal na formulação, implementação e avaliação de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políticas públicas municipais no âmbito educacional, fomentar a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qualidade do acompanhamento e fortalecimento das aprendizagens, com a melhoria do fluxo escolar constituiu comissão temporária em 03/11/2021, com a finalidade de elaborar estudos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sobre Acompanhamento e Fortalecimento das Aprendizagens.</w:t>
      </w:r>
    </w:p>
    <w:p w14:paraId="0EC6EE83" w14:textId="77777777" w:rsidR="00237904" w:rsidRPr="002B1C81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A Comissão iniciou seus trabalhos rememorando a análise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dos resultados da avaliação diagnóstica, realizada pelo Núcleo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Técnico de Avaliação (NTA) da SME em 21/10/2021, na sessão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Plenária.</w:t>
      </w:r>
    </w:p>
    <w:p w14:paraId="00B8C154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2B1C81">
        <w:rPr>
          <w:rFonts w:ascii="Arial" w:hAnsi="Arial" w:cs="Arial"/>
        </w:rPr>
        <w:t>Também foram discutidas as possibilidades de recuperação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de aprendizagens por meio das ações já existentes: Projeto de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Apoio Pedagógico (PAP), Mais Educação e São Paulo Integral</w:t>
      </w:r>
      <w:r>
        <w:rPr>
          <w:rFonts w:ascii="Arial" w:hAnsi="Arial" w:cs="Arial"/>
        </w:rPr>
        <w:t xml:space="preserve"> </w:t>
      </w:r>
      <w:r w:rsidRPr="002B1C81">
        <w:rPr>
          <w:rFonts w:ascii="Arial" w:hAnsi="Arial" w:cs="Arial"/>
        </w:rPr>
        <w:t>(SPI); e contando com os profissionais que já estão envolvidos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nessa organização: Professor de Apoio Pedagógico (PAP) e Professor Orientador de Área (POA), com olhar abrangente sobre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viabilidade de reorientação desses projetos e estruturas visando, além da recuperação de aprendizagens, o fortalecimento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recomposição das aprendizagens.</w:t>
      </w:r>
    </w:p>
    <w:p w14:paraId="4ADD6DA9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No decorrer dos estudos e análises da Comissão, é publicada pela SME a Instrução Normativa nº 46 de 24/11/2021,</w:t>
      </w:r>
      <w:r>
        <w:rPr>
          <w:rFonts w:ascii="Arial" w:hAnsi="Arial" w:cs="Arial"/>
        </w:rPr>
        <w:t xml:space="preserve"> </w:t>
      </w:r>
      <w:proofErr w:type="gramStart"/>
      <w:r w:rsidRPr="00837A3C">
        <w:rPr>
          <w:rFonts w:ascii="Arial" w:hAnsi="Arial" w:cs="Arial"/>
        </w:rPr>
        <w:t>que Define</w:t>
      </w:r>
      <w:proofErr w:type="gramEnd"/>
      <w:r w:rsidRPr="00837A3C">
        <w:rPr>
          <w:rFonts w:ascii="Arial" w:hAnsi="Arial" w:cs="Arial"/>
        </w:rPr>
        <w:t xml:space="preserve"> as orientações às Unidades Educacionais da Rede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Municipal de Ensino no que se refere aos registros do ano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2021 e ações pedagógicas.</w:t>
      </w:r>
    </w:p>
    <w:p w14:paraId="2BC4C470" w14:textId="1DB673E5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Dada a proximidade temática das situações abordadas pela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referida Instrução Normativa 46/2021 e dos estudos iniciados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pela comissão, opta-se pela análise dos institutos nela previstos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ponderação sobre a possibilidade de contribuições complementares a serem exaradas por este Colegiado.</w:t>
      </w:r>
    </w:p>
    <w:p w14:paraId="7B88D9D4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</w:p>
    <w:p w14:paraId="36B0CC0A" w14:textId="77777777" w:rsidR="00237904" w:rsidRPr="008F7E81" w:rsidRDefault="00237904" w:rsidP="00237904">
      <w:pPr>
        <w:spacing w:after="0"/>
        <w:jc w:val="both"/>
        <w:rPr>
          <w:rFonts w:ascii="Arial" w:hAnsi="Arial" w:cs="Arial"/>
          <w:b/>
          <w:bCs/>
        </w:rPr>
      </w:pPr>
      <w:r w:rsidRPr="008F7E81">
        <w:rPr>
          <w:rFonts w:ascii="Arial" w:hAnsi="Arial" w:cs="Arial"/>
          <w:b/>
          <w:bCs/>
        </w:rPr>
        <w:t>2. Análise</w:t>
      </w:r>
    </w:p>
    <w:p w14:paraId="18303D10" w14:textId="0DA35B2B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 Instrução Normativa 46/2021 estabelece os procedimentos a serem adotados por todas as Unidades Educacionais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que se refere aos registros próprios de vida escolar do ano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letivo de 2021 e ações pedagógicas.</w:t>
      </w:r>
    </w:p>
    <w:p w14:paraId="3845BF2E" w14:textId="3832671D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No Artigo 2º, trata da definição do parecer conclusivo:</w:t>
      </w:r>
    </w:p>
    <w:p w14:paraId="66C407D9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2º Os estudantes matriculados em 2021 no Ensino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Fundamental e Médio, inclusive nas modalidades Educação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Jovens e Adultos e Educação Especial, serão considerados:</w:t>
      </w:r>
    </w:p>
    <w:p w14:paraId="096DFC42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 – Promovidos: desde que atendida a frequência mínima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estabelecida na legislação vigente e independentemente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seus conceitos ou </w:t>
      </w:r>
      <w:proofErr w:type="gramStart"/>
      <w:r w:rsidRPr="00837A3C">
        <w:rPr>
          <w:rFonts w:ascii="Arial" w:hAnsi="Arial" w:cs="Arial"/>
        </w:rPr>
        <w:t>notas expressos</w:t>
      </w:r>
      <w:proofErr w:type="gramEnd"/>
      <w:r w:rsidRPr="00837A3C">
        <w:rPr>
          <w:rFonts w:ascii="Arial" w:hAnsi="Arial" w:cs="Arial"/>
        </w:rPr>
        <w:t xml:space="preserve"> nas avaliações;</w:t>
      </w:r>
    </w:p>
    <w:p w14:paraId="5B731D15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 – Retidos/ reprovados: desde que o estudante não tenha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retornado às atividades escolares presenciais e/ou que não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tenham participado das atividades remotas, atendidos os seguintes critérios:</w:t>
      </w:r>
    </w:p>
    <w:p w14:paraId="6A2F95CE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Estudantes que não realizaram as atividades de compensação de ausência ofertadas pela Unidade Educacional;</w:t>
      </w:r>
    </w:p>
    <w:p w14:paraId="3E92DE3F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b) Ações de busca ativa realizadas regularmente, utilizando-se de diferentes estratégias para a localização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estudantes.</w:t>
      </w:r>
    </w:p>
    <w:p w14:paraId="2364EBA2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Documentação das ações realizadas, arquivadas no prontuário escolar do estudante.</w:t>
      </w:r>
    </w:p>
    <w:p w14:paraId="5FB28D8F" w14:textId="4EED379E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Acompanhamento da supervisão escolar por meio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documentação do estudante e registrado em Termo de Visita.</w:t>
      </w:r>
      <w:r>
        <w:rPr>
          <w:rFonts w:ascii="Arial" w:hAnsi="Arial" w:cs="Arial"/>
        </w:rPr>
        <w:t xml:space="preserve"> </w:t>
      </w:r>
    </w:p>
    <w:p w14:paraId="36E9B624" w14:textId="7D7B8EAC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Depreende-se dessas orientações que, considerando 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especificidades do ano em curso, </w:t>
      </w:r>
      <w:r w:rsidRPr="00782779">
        <w:rPr>
          <w:rFonts w:ascii="Arial" w:hAnsi="Arial" w:cs="Arial"/>
          <w:b/>
          <w:bCs/>
        </w:rPr>
        <w:t>somente poderão ser considerados Retidos/Reprovados os estudantes que comprovadamente não estabeleceram nenhum tipo de interação com as propostas pedagógicas, envidados todos os esforços para tal</w:t>
      </w:r>
      <w:r w:rsidRPr="00837A3C">
        <w:rPr>
          <w:rFonts w:ascii="Arial" w:hAnsi="Arial" w:cs="Arial"/>
        </w:rPr>
        <w:t>.</w:t>
      </w:r>
    </w:p>
    <w:p w14:paraId="243FF186" w14:textId="5FED8A91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 normativa também determina, em seu Artigo 3º, que seja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prevista a Recuperação das Aprendizagens em 2022, para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 dos 3ºs e 9ºs anos, com base no Conselho de Classe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4º Bimestre e em outros registros (recursos).</w:t>
      </w:r>
    </w:p>
    <w:p w14:paraId="44215754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Conforme especificado no Artigo 6º, e visando a continuidade dos estudos de todos os estudantes, serão atribuídos,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minimamente:</w:t>
      </w:r>
    </w:p>
    <w:p w14:paraId="4E200D74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Conceito S – para o Ciclo de Alfabetização, em toda EJA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Modular, Etapas de Alfabetização e Básica da EJA Regular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CIEJA;</w:t>
      </w:r>
    </w:p>
    <w:p w14:paraId="3EB0F01C" w14:textId="4C1983DA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Nota 5,0 – para os Ciclos Interdisciplinar e Autoral, Ensino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Médio, Curso Normal, Etapas Complementar e Final da EJA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Regular e CIEJA.</w:t>
      </w:r>
    </w:p>
    <w:p w14:paraId="09E41EBC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</w:p>
    <w:p w14:paraId="24F83B43" w14:textId="0F7BD24A" w:rsidR="00237904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82779">
        <w:rPr>
          <w:rFonts w:ascii="Arial" w:hAnsi="Arial" w:cs="Arial"/>
          <w:b/>
          <w:bCs/>
          <w:u w:val="single"/>
        </w:rPr>
        <w:t>II. CONCLUSÃO</w:t>
      </w:r>
    </w:p>
    <w:p w14:paraId="1C3F1902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4D3B0CD" w14:textId="081D5A5E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Tendo em vista os obstáculos ainda impostos pela pandemia e as dificuldades inerentes à manutenção contínua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presenciais em 2021, avalia-se como fundamental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coerente a decisão da SME de continuidade do percurso escolar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estudantes matriculados, fundamentando-se no prosseguimento do trabalho pedagógico possibilitado pela Priorização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Curricular e na oferta de oportunidades de recuperação, fortalecimento e recomposição das aprendizagens.</w:t>
      </w:r>
    </w:p>
    <w:p w14:paraId="2786BF53" w14:textId="1F770A52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Com relação ao </w:t>
      </w:r>
      <w:r w:rsidRPr="00782779">
        <w:rPr>
          <w:rFonts w:ascii="Arial" w:hAnsi="Arial" w:cs="Arial"/>
          <w:b/>
          <w:bCs/>
        </w:rPr>
        <w:t>indicativo de participação dos estudantes no Projeto de Recuperação de 2022</w:t>
      </w:r>
      <w:r w:rsidRPr="00837A3C">
        <w:rPr>
          <w:rFonts w:ascii="Arial" w:hAnsi="Arial" w:cs="Arial"/>
        </w:rPr>
        <w:t>, recomenda-se que:</w:t>
      </w:r>
    </w:p>
    <w:p w14:paraId="77669DA1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 - Seja possibilitada aos estudantes de todas as turmas;</w:t>
      </w:r>
    </w:p>
    <w:p w14:paraId="36BA1875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 - Todos os estudantes que tiveram seus conceitos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notas ajustados para “S” ou “5,0” tenham registradas no SGP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Conselho de Classe do 4º Bimestre, no campo “Anotações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Pedagógicas”, as competências e habilidades que não foram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alcançadas;</w:t>
      </w:r>
    </w:p>
    <w:p w14:paraId="1C491ACC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– a Supervisão Escolar tenha participação efetiva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Conselho de Classe, a partir do 4º Bimestre de 2021, compondo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Gestão da Unidade, ou a participação em momento específico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consolidação dos encaminhamentos;</w:t>
      </w:r>
    </w:p>
    <w:p w14:paraId="3B95B2DD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IV – A análise global de todas as anotações realizadas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conforme o inciso II, subsidiem o planejamento, organização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turmas e realização da Recuperação das Aprendizagens, já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1º Bimestre de 2022;</w:t>
      </w:r>
    </w:p>
    <w:p w14:paraId="78FBAF4F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 – A partir desse diagnóstico, as escolas elaborem Plano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Acompanhamento e Fortalecimento das Aprendizagens,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individual e personalizado para cada estudante;</w:t>
      </w:r>
    </w:p>
    <w:p w14:paraId="2BE586F4" w14:textId="6920819E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 – O planejamento, organização de turmas e execução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Recuperação das Aprendizagens, assim como cada um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Planos de Acompanhamento e Fortalecimento das Aprendizagens sejam analisados, referendados e acompanhados pela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Supervisão Escolar.</w:t>
      </w:r>
    </w:p>
    <w:p w14:paraId="006144E9" w14:textId="3D316B13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Considerando a necessidade de flexibilização curricular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autonomia das escolas em estabelecer estratégias a partir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seus diagnósticos, apresentam-se </w:t>
      </w:r>
      <w:r w:rsidRPr="00782779">
        <w:rPr>
          <w:rFonts w:ascii="Arial" w:hAnsi="Arial" w:cs="Arial"/>
          <w:b/>
          <w:bCs/>
        </w:rPr>
        <w:t>algumas possibilidades para concretização do Plano de Acompanhamento e Fortalecimento das Aprendizagens</w:t>
      </w:r>
      <w:r w:rsidRPr="00837A3C">
        <w:rPr>
          <w:rFonts w:ascii="Arial" w:hAnsi="Arial" w:cs="Arial"/>
        </w:rPr>
        <w:t>:</w:t>
      </w:r>
    </w:p>
    <w:p w14:paraId="2E9D49A8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 – A organização de turmas de recuperação de acordo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nível de dificuldade dos alunos dos diversos anos do Ciclo e/ou área do conhecimento;</w:t>
      </w:r>
    </w:p>
    <w:p w14:paraId="631F6F8C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 - O oferecimento da recuperação no contraturno,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duração condizente com o alcance das competências e habilidades esperadas;</w:t>
      </w:r>
    </w:p>
    <w:p w14:paraId="48073AF4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III – A organização de seminários, aulas práticas e percursos de estudos, com roteiro de pesquisas, atividades e demonstração de conhecimentos e habilidades adquiridos;</w:t>
      </w:r>
    </w:p>
    <w:p w14:paraId="586D8E76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IV – A organização de práticas híbridas de aprendizagem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por meio de propostas intermediadas pelos professores envolvidos que oportunizem os estudos autônomos dos estudantes.</w:t>
      </w:r>
    </w:p>
    <w:p w14:paraId="7DFF2D50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Com vistas ao </w:t>
      </w:r>
      <w:r w:rsidRPr="00782779">
        <w:rPr>
          <w:rFonts w:ascii="Arial" w:hAnsi="Arial" w:cs="Arial"/>
          <w:b/>
          <w:bCs/>
        </w:rPr>
        <w:t>registro</w:t>
      </w:r>
      <w:r w:rsidRPr="00837A3C">
        <w:rPr>
          <w:rFonts w:ascii="Arial" w:hAnsi="Arial" w:cs="Arial"/>
        </w:rPr>
        <w:t xml:space="preserve"> das diversas experiências exitosas,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facilidade de acesso ao planejamento e orientações de atividades próprias para a recuperação e fortalecimento das aprendizagens, fica indicado o registro das práticas dos professores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Portal da SME, possibilitando a consulta das atividades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sequências didáticas.</w:t>
      </w:r>
    </w:p>
    <w:p w14:paraId="095FD9C1" w14:textId="1F197074" w:rsidR="00237904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 partir do registro das boas práticas, poderão ser elaborados pela SME materiais de referência para o fortalecimento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aprendizagens, para cada área do conhecimento, com a revisão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aprofundamento dos objetos de conhecimento abordados.</w:t>
      </w:r>
    </w:p>
    <w:p w14:paraId="0E7CF2BF" w14:textId="3A311E30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As ações previstas no Plano de Acompanhamento e Fortalecimento das Aprendizagens devem compor o Projeto Político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Pedagógico da Unidade Educacional com definição das responsabilidades e atuação de cada um dos envolvidos:</w:t>
      </w:r>
    </w:p>
    <w:p w14:paraId="6A79348B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I – Famílias, Responsáveis e Estudantes:</w:t>
      </w:r>
    </w:p>
    <w:p w14:paraId="46E1AA50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tomar ciência da organização, dias e horários da recuperação;</w:t>
      </w:r>
    </w:p>
    <w:p w14:paraId="5A4F9587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comprometer-se com o comparecimento às aulas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acompanhamento das atividades propostas;</w:t>
      </w:r>
    </w:p>
    <w:p w14:paraId="3A284D69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incentivar a leitura, a pesquisa e momentos de estudo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em casa;</w:t>
      </w:r>
    </w:p>
    <w:p w14:paraId="372E882A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manter disponíveis para uso os tablets dos estudantes.</w:t>
      </w:r>
    </w:p>
    <w:p w14:paraId="0F2A96FE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II – Professores das turmas regulares:</w:t>
      </w:r>
    </w:p>
    <w:p w14:paraId="6FEF38AE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realizar os registros globais e individuais sobre os percursos das aprendizagens no SGP;</w:t>
      </w:r>
    </w:p>
    <w:p w14:paraId="475E6412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planejar atividades diversas e de recuperação contínua,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acordo com os avanços e as dificuldades de aprendizagem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identificadas;</w:t>
      </w:r>
    </w:p>
    <w:p w14:paraId="0B31DFEF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preencher obrigatoriamente o campo “Anotações Pedagógicas” do SGP dos estudantes que tiveram seus conceitos/notas ajustados, com as competências e habilidades que eram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esperadas e não foram alcançadas.</w:t>
      </w:r>
    </w:p>
    <w:p w14:paraId="13687BB0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III – PAP e outros professores envolvidos nos projetos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82779">
        <w:rPr>
          <w:rFonts w:ascii="Arial" w:hAnsi="Arial" w:cs="Arial"/>
          <w:b/>
          <w:bCs/>
          <w:i/>
          <w:iCs/>
        </w:rPr>
        <w:t>fortalecimento e recuperação das aprendizagens:</w:t>
      </w:r>
    </w:p>
    <w:p w14:paraId="2A5DDAB1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participar do planejamento e organização das turmas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recuperação de 2022;</w:t>
      </w:r>
    </w:p>
    <w:p w14:paraId="6D9B8447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tomar conhecimento criterioso das anotações realizadas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campo “Anotações Pedagógicas” do SGP;</w:t>
      </w:r>
    </w:p>
    <w:p w14:paraId="022E78AE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utilizar a análise das anotações pedagógicas na construção do Plano Individual e Personalizado de Acompanhamento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Fortalecimento das Aprendizagens e no planejamento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de recuperação;</w:t>
      </w:r>
    </w:p>
    <w:p w14:paraId="4BD85971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realizar o registro de todas as atividades de fortalecimento e recuperação das aprendizagens.</w:t>
      </w:r>
    </w:p>
    <w:p w14:paraId="45EC20AA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IV – Coordenadores Pedagógicos:</w:t>
      </w:r>
    </w:p>
    <w:p w14:paraId="0EADF7B9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garantir os devidos registros no SGP;</w:t>
      </w:r>
    </w:p>
    <w:p w14:paraId="43051F24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avaliar e acompanhar o Plano Individual e Personalizado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Acompanhamento e Fortalecimento das Aprendizagens;</w:t>
      </w:r>
    </w:p>
    <w:p w14:paraId="368884FD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coordenar a organização das turmas e o planejamento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atividades e projetos que envolvam o fortalecimento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recuperação das aprendizagens;</w:t>
      </w:r>
    </w:p>
    <w:p w14:paraId="2E62C0BE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manter contatos com os familiares e registros sobre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andamento das atividades;</w:t>
      </w:r>
    </w:p>
    <w:p w14:paraId="1D8902E8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acompanhar os registros dos professores;</w:t>
      </w:r>
    </w:p>
    <w:p w14:paraId="2C413581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f) realizar avaliação bimestral em conjunto com os demais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membros da equipe e com os coletivos de professores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projetos de fortalecimento e recuperação das aprendizagens.</w:t>
      </w:r>
    </w:p>
    <w:p w14:paraId="5CAE6AAE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V – Diretor de Escola:</w:t>
      </w:r>
    </w:p>
    <w:p w14:paraId="2A3F86BB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gerir a organização, planejamento e rotinas que favoreçam a execução e sucesso dos projetos e das atividades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fortalecimento e recuperação das aprendizagens;</w:t>
      </w:r>
    </w:p>
    <w:p w14:paraId="62206E87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repensar condições organizacionais, a utilização de ambientes e a aplicação dos recursos disponíveis que favoreçam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e as aprendizagens colaborativas;</w:t>
      </w:r>
    </w:p>
    <w:p w14:paraId="113D0C89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c) garantir o cumprimento das responsabilidades dos professores e Coordenação Pedagógica com relação aos projetos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de fortalecimento e recuperação das aprendizagens;</w:t>
      </w:r>
    </w:p>
    <w:p w14:paraId="6E168EED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realizar, junto à Equipe Gestora e ao Conselho de Escola/CIEJA, avaliação bimestral dos projetos de fortalecimento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recuperação das aprendizagens.</w:t>
      </w:r>
    </w:p>
    <w:p w14:paraId="72760BE9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VI – Supervisão Escolar:</w:t>
      </w:r>
    </w:p>
    <w:p w14:paraId="35B3E68D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analisar, aprovar e acompanhar o Plano Individual e Personalizado de Acompanhamento e Fortalecimento das Aprendizagens;</w:t>
      </w:r>
    </w:p>
    <w:p w14:paraId="51A08145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analisar, aprovar e acompanhar a organização das turmas e o planejamento das atividades e projetos que envolvam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fortalecimento e recuperação das aprendizagens;</w:t>
      </w:r>
    </w:p>
    <w:p w14:paraId="158C09F0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tomar ciência dos registros e da avaliação bimestral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e dos projetos de fortalecimento e recuperação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 realizada pela Equipe Gestora e pelo Conselho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Escola/CIEJA sugerindo, sempre que necessário, ajustes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os objetivos das ações sejam alcançados.</w:t>
      </w:r>
    </w:p>
    <w:p w14:paraId="3865F5CF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2779">
        <w:rPr>
          <w:rFonts w:ascii="Arial" w:hAnsi="Arial" w:cs="Arial"/>
          <w:b/>
          <w:bCs/>
          <w:i/>
          <w:iCs/>
        </w:rPr>
        <w:t>VII – DIPED:</w:t>
      </w:r>
    </w:p>
    <w:p w14:paraId="3A93D3D3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acompanhar e orientar a elaboração do Plano Individual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Personalizado de Acompanhamento e Fortalecimento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Aprendizagens;</w:t>
      </w:r>
    </w:p>
    <w:p w14:paraId="54322662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acompanhar e orientar a organização das turmas 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planejamento das atividades, e projetos que envolvam o fortalecimento e recuperação das aprendizagens, em parceria com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supervisão escolar;</w:t>
      </w:r>
    </w:p>
    <w:p w14:paraId="22F76A8D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organizar Processo formativo (encontros, reuniões, plantões), socializar materiais e boas práticas para o fortalecimento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recuperação das aprendizagens.</w:t>
      </w:r>
    </w:p>
    <w:p w14:paraId="08BF5AC0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Nos termos deste Parecer, o CME manifesta possibilidades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condições favoráveis para o desenvolvimento das aprendizagens com equidade, considerando que demais providências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serão estabelecidas pela SME.</w:t>
      </w:r>
    </w:p>
    <w:p w14:paraId="47151A54" w14:textId="77777777" w:rsidR="00237904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0091BB8" w14:textId="0F9FEDF9" w:rsidR="00237904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82779">
        <w:rPr>
          <w:rFonts w:ascii="Arial" w:hAnsi="Arial" w:cs="Arial"/>
          <w:b/>
          <w:bCs/>
          <w:u w:val="single"/>
        </w:rPr>
        <w:t>III. ELIBERAÇÃO DO PLENÁRIO</w:t>
      </w:r>
    </w:p>
    <w:p w14:paraId="05791AB0" w14:textId="77777777" w:rsidR="00237904" w:rsidRPr="00782779" w:rsidRDefault="00237904" w:rsidP="0023790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8791C83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Conselho Municipal de Educação aprova, por unanimidade, a presente Resolução.</w:t>
      </w:r>
    </w:p>
    <w:p w14:paraId="61594ECE" w14:textId="77777777" w:rsidR="00237904" w:rsidRDefault="00237904" w:rsidP="0023790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947B00D" w14:textId="12019261" w:rsidR="00237904" w:rsidRPr="00F76C42" w:rsidRDefault="00237904" w:rsidP="0023790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6C42">
        <w:rPr>
          <w:rFonts w:ascii="Arial" w:hAnsi="Arial" w:cs="Arial"/>
          <w:sz w:val="18"/>
          <w:szCs w:val="18"/>
        </w:rPr>
        <w:t>Sala do Plenário, em 07 de dezembro de 2021.</w:t>
      </w:r>
    </w:p>
    <w:p w14:paraId="1E3989C3" w14:textId="77777777" w:rsidR="00237904" w:rsidRPr="00837A3C" w:rsidRDefault="00237904" w:rsidP="00237904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_________________________________________________</w:t>
      </w:r>
    </w:p>
    <w:p w14:paraId="2066C9AB" w14:textId="77777777" w:rsidR="00237904" w:rsidRPr="00F76C42" w:rsidRDefault="00237904" w:rsidP="0023790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6C42">
        <w:rPr>
          <w:rFonts w:ascii="Arial" w:hAnsi="Arial" w:cs="Arial"/>
          <w:sz w:val="18"/>
          <w:szCs w:val="18"/>
        </w:rPr>
        <w:t>Conselheira Rose Neubauer</w:t>
      </w:r>
    </w:p>
    <w:p w14:paraId="22537812" w14:textId="77777777" w:rsidR="00237904" w:rsidRPr="00F76C42" w:rsidRDefault="00237904" w:rsidP="0023790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6C42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773200EF" w14:textId="77777777" w:rsidR="00237904" w:rsidRDefault="00237904" w:rsidP="00237904">
      <w:pPr>
        <w:spacing w:after="0"/>
        <w:jc w:val="both"/>
        <w:rPr>
          <w:rFonts w:ascii="Arial" w:hAnsi="Arial" w:cs="Arial"/>
        </w:rPr>
      </w:pPr>
    </w:p>
    <w:p w14:paraId="6CF9D8D1" w14:textId="545ACC15" w:rsidR="00237904" w:rsidRPr="00237904" w:rsidRDefault="00237904" w:rsidP="00237904">
      <w:pPr>
        <w:spacing w:after="0"/>
        <w:jc w:val="both"/>
        <w:rPr>
          <w:rFonts w:ascii="Arial" w:hAnsi="Arial" w:cs="Arial"/>
        </w:rPr>
      </w:pPr>
    </w:p>
    <w:sectPr w:rsidR="00237904" w:rsidRPr="00237904" w:rsidSect="002379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4"/>
    <w:rsid w:val="002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CB4"/>
  <w15:chartTrackingRefBased/>
  <w15:docId w15:val="{3B1DD3BF-05E9-4802-9A2C-F951308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1857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2021-12-10T13:04:00Z</dcterms:created>
  <dcterms:modified xsi:type="dcterms:W3CDTF">2021-12-10T13:08:00Z</dcterms:modified>
</cp:coreProperties>
</file>